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72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bookmarkStart w:id="0" w:name="_GoBack"/>
      <w:bookmarkEnd w:id="0"/>
      <w:r w:rsidRPr="00E8295E">
        <w:rPr>
          <w:rFonts w:ascii="Times New Roman" w:hAnsi="Times New Roman" w:cs="Times New Roman"/>
          <w:b/>
          <w:sz w:val="40"/>
          <w:szCs w:val="40"/>
          <w:lang w:val="lt-LT"/>
        </w:rPr>
        <w:t xml:space="preserve">Šiaulių miesto </w:t>
      </w:r>
      <w:r w:rsidR="00D43CF1" w:rsidRPr="00E8295E">
        <w:rPr>
          <w:rFonts w:ascii="Times New Roman" w:hAnsi="Times New Roman" w:cs="Times New Roman"/>
          <w:b/>
          <w:sz w:val="40"/>
          <w:szCs w:val="40"/>
          <w:lang w:val="lt-LT"/>
        </w:rPr>
        <w:t>jaunių ir jaunučių atviros</w:t>
      </w:r>
      <w:r w:rsidR="007F0337" w:rsidRPr="00E8295E">
        <w:rPr>
          <w:rFonts w:ascii="Times New Roman" w:hAnsi="Times New Roman" w:cs="Times New Roman"/>
          <w:b/>
          <w:sz w:val="40"/>
          <w:szCs w:val="40"/>
          <w:lang w:val="lt-LT"/>
        </w:rPr>
        <w:t xml:space="preserve"> pirmenybės</w:t>
      </w:r>
    </w:p>
    <w:p w:rsidR="00A917EA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17EA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E8295E">
        <w:rPr>
          <w:rFonts w:ascii="Times New Roman" w:hAnsi="Times New Roman" w:cs="Times New Roman"/>
          <w:b/>
          <w:sz w:val="36"/>
          <w:szCs w:val="36"/>
          <w:lang w:val="lt-LT"/>
        </w:rPr>
        <w:t>Varžybų programa</w:t>
      </w:r>
    </w:p>
    <w:p w:rsidR="00A917EA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E8295E">
        <w:rPr>
          <w:rFonts w:ascii="Times New Roman" w:hAnsi="Times New Roman" w:cs="Times New Roman"/>
          <w:sz w:val="28"/>
          <w:szCs w:val="28"/>
          <w:lang w:val="lt-LT"/>
        </w:rPr>
        <w:t xml:space="preserve">2018 m. </w:t>
      </w:r>
      <w:r w:rsidR="00910BDB" w:rsidRPr="00E8295E">
        <w:rPr>
          <w:rFonts w:ascii="Times New Roman" w:hAnsi="Times New Roman" w:cs="Times New Roman"/>
          <w:sz w:val="28"/>
          <w:szCs w:val="28"/>
          <w:lang w:val="lt-LT"/>
        </w:rPr>
        <w:t>gegužės</w:t>
      </w:r>
      <w:r w:rsidRPr="00E8295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43CF1" w:rsidRPr="00E8295E">
        <w:rPr>
          <w:rFonts w:ascii="Times New Roman" w:hAnsi="Times New Roman" w:cs="Times New Roman"/>
          <w:sz w:val="28"/>
          <w:szCs w:val="28"/>
          <w:lang w:val="lt-LT"/>
        </w:rPr>
        <w:t>22</w:t>
      </w:r>
      <w:r w:rsidRPr="00E8295E">
        <w:rPr>
          <w:rFonts w:ascii="Times New Roman" w:hAnsi="Times New Roman" w:cs="Times New Roman"/>
          <w:sz w:val="28"/>
          <w:szCs w:val="28"/>
          <w:lang w:val="lt-LT"/>
        </w:rPr>
        <w:t xml:space="preserve"> d. (</w:t>
      </w:r>
      <w:r w:rsidR="00D43CF1" w:rsidRPr="00E8295E">
        <w:rPr>
          <w:rFonts w:ascii="Times New Roman" w:hAnsi="Times New Roman" w:cs="Times New Roman"/>
          <w:sz w:val="28"/>
          <w:szCs w:val="28"/>
          <w:lang w:val="lt-LT"/>
        </w:rPr>
        <w:t>antradienis</w:t>
      </w:r>
      <w:r w:rsidRPr="00E8295E">
        <w:rPr>
          <w:rFonts w:ascii="Times New Roman" w:hAnsi="Times New Roman" w:cs="Times New Roman"/>
          <w:sz w:val="28"/>
          <w:szCs w:val="28"/>
          <w:lang w:val="lt-LT"/>
        </w:rPr>
        <w:t>)</w:t>
      </w:r>
    </w:p>
    <w:p w:rsidR="004C0BE1" w:rsidRPr="00E8295E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667"/>
        <w:gridCol w:w="1171"/>
        <w:gridCol w:w="1559"/>
        <w:gridCol w:w="1587"/>
        <w:gridCol w:w="1390"/>
        <w:gridCol w:w="878"/>
        <w:gridCol w:w="1815"/>
        <w:gridCol w:w="878"/>
        <w:gridCol w:w="1701"/>
        <w:gridCol w:w="851"/>
      </w:tblGrid>
      <w:tr w:rsidR="002D1115" w:rsidRPr="00E8295E" w:rsidTr="00BB3309">
        <w:tc>
          <w:tcPr>
            <w:tcW w:w="667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17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2D1115" w:rsidRPr="00E8295E" w:rsidTr="00BB3309">
        <w:tc>
          <w:tcPr>
            <w:tcW w:w="667" w:type="dxa"/>
            <w:vAlign w:val="center"/>
          </w:tcPr>
          <w:p w:rsidR="00D43CF1" w:rsidRPr="00E8295E" w:rsidRDefault="00107A80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D43CF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.00</w:t>
            </w:r>
          </w:p>
        </w:tc>
        <w:tc>
          <w:tcPr>
            <w:tcW w:w="117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110 m b/b (b, B)</w:t>
            </w:r>
          </w:p>
        </w:tc>
        <w:tc>
          <w:tcPr>
            <w:tcW w:w="1559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(m, M)</w:t>
            </w:r>
          </w:p>
        </w:tc>
        <w:tc>
          <w:tcPr>
            <w:tcW w:w="1587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Disko metimas (m, M)</w:t>
            </w:r>
          </w:p>
        </w:tc>
        <w:tc>
          <w:tcPr>
            <w:tcW w:w="1390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(m, M)</w:t>
            </w:r>
          </w:p>
        </w:tc>
        <w:tc>
          <w:tcPr>
            <w:tcW w:w="878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D1115" w:rsidRPr="00E8295E" w:rsidTr="00BB3309">
        <w:tc>
          <w:tcPr>
            <w:tcW w:w="667" w:type="dxa"/>
            <w:vAlign w:val="center"/>
          </w:tcPr>
          <w:p w:rsidR="00D43CF1" w:rsidRPr="00E8295E" w:rsidRDefault="00107A80" w:rsidP="00D4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D43CF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.15</w:t>
            </w:r>
          </w:p>
        </w:tc>
        <w:tc>
          <w:tcPr>
            <w:tcW w:w="1171" w:type="dxa"/>
            <w:vAlign w:val="center"/>
          </w:tcPr>
          <w:p w:rsidR="00D43CF1" w:rsidRPr="00E8295E" w:rsidRDefault="00D2674A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b/b (m, M)</w:t>
            </w:r>
          </w:p>
        </w:tc>
        <w:tc>
          <w:tcPr>
            <w:tcW w:w="1559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D43CF1" w:rsidRPr="00E8295E" w:rsidRDefault="00D43CF1" w:rsidP="00D43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D1115" w:rsidRPr="00E8295E" w:rsidTr="00BB3309">
        <w:tc>
          <w:tcPr>
            <w:tcW w:w="667" w:type="dxa"/>
            <w:vAlign w:val="center"/>
          </w:tcPr>
          <w:p w:rsidR="00D2674A" w:rsidRPr="00E8295E" w:rsidRDefault="00107A80" w:rsidP="00D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D2674A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.30</w:t>
            </w:r>
          </w:p>
        </w:tc>
        <w:tc>
          <w:tcPr>
            <w:tcW w:w="117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(m, M)</w:t>
            </w:r>
          </w:p>
        </w:tc>
        <w:tc>
          <w:tcPr>
            <w:tcW w:w="1815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D1115" w:rsidRPr="00E8295E" w:rsidTr="00BB3309">
        <w:tc>
          <w:tcPr>
            <w:tcW w:w="667" w:type="dxa"/>
            <w:vAlign w:val="center"/>
          </w:tcPr>
          <w:p w:rsidR="00D2674A" w:rsidRPr="00E8295E" w:rsidRDefault="00107A80" w:rsidP="00D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D2674A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.45</w:t>
            </w:r>
          </w:p>
        </w:tc>
        <w:tc>
          <w:tcPr>
            <w:tcW w:w="117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(b, B)</w:t>
            </w:r>
          </w:p>
        </w:tc>
        <w:tc>
          <w:tcPr>
            <w:tcW w:w="1815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(b, B)</w:t>
            </w:r>
          </w:p>
        </w:tc>
        <w:tc>
          <w:tcPr>
            <w:tcW w:w="878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D1115" w:rsidRPr="00E8295E" w:rsidTr="00BB3309">
        <w:tc>
          <w:tcPr>
            <w:tcW w:w="667" w:type="dxa"/>
            <w:vAlign w:val="center"/>
          </w:tcPr>
          <w:p w:rsidR="00D2674A" w:rsidRPr="00E8295E" w:rsidRDefault="00107A80" w:rsidP="00D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D2674A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.00</w:t>
            </w:r>
          </w:p>
        </w:tc>
        <w:tc>
          <w:tcPr>
            <w:tcW w:w="117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m (m, M)</w:t>
            </w:r>
          </w:p>
        </w:tc>
        <w:tc>
          <w:tcPr>
            <w:tcW w:w="170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D2674A" w:rsidRPr="00E8295E" w:rsidRDefault="00D2674A" w:rsidP="00D26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BB3309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.10</w:t>
            </w:r>
          </w:p>
        </w:tc>
        <w:tc>
          <w:tcPr>
            <w:tcW w:w="117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(b, B)</w:t>
            </w:r>
          </w:p>
        </w:tc>
        <w:tc>
          <w:tcPr>
            <w:tcW w:w="158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m (b, B)</w:t>
            </w:r>
          </w:p>
        </w:tc>
        <w:tc>
          <w:tcPr>
            <w:tcW w:w="170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 (m, M, b, B)</w:t>
            </w:r>
          </w:p>
        </w:tc>
        <w:tc>
          <w:tcPr>
            <w:tcW w:w="85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BB3309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.20</w:t>
            </w:r>
          </w:p>
        </w:tc>
        <w:tc>
          <w:tcPr>
            <w:tcW w:w="117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(b, B)</w:t>
            </w:r>
          </w:p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</w:t>
            </w:r>
          </w:p>
        </w:tc>
        <w:tc>
          <w:tcPr>
            <w:tcW w:w="1815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(m, M)</w:t>
            </w: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BB3309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.25</w:t>
            </w:r>
          </w:p>
        </w:tc>
        <w:tc>
          <w:tcPr>
            <w:tcW w:w="117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(m, M) F</w:t>
            </w:r>
          </w:p>
        </w:tc>
        <w:tc>
          <w:tcPr>
            <w:tcW w:w="1815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BB3309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.35</w:t>
            </w:r>
          </w:p>
        </w:tc>
        <w:tc>
          <w:tcPr>
            <w:tcW w:w="117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0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(b, B)</w:t>
            </w: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(m, M)</w:t>
            </w:r>
          </w:p>
        </w:tc>
      </w:tr>
      <w:tr w:rsidR="00BB3309" w:rsidRPr="00E8295E" w:rsidTr="00BB3309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.45</w:t>
            </w:r>
          </w:p>
        </w:tc>
        <w:tc>
          <w:tcPr>
            <w:tcW w:w="117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8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Disko metimas (b, B)</w:t>
            </w:r>
          </w:p>
        </w:tc>
        <w:tc>
          <w:tcPr>
            <w:tcW w:w="1390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7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(b, B)</w:t>
            </w:r>
          </w:p>
        </w:tc>
      </w:tr>
      <w:tr w:rsidR="00BB3309" w:rsidRPr="00E8295E" w:rsidTr="00BB3309">
        <w:tc>
          <w:tcPr>
            <w:tcW w:w="66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1830" w:type="dxa"/>
            <w:gridSpan w:val="9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</w:p>
        </w:tc>
      </w:tr>
    </w:tbl>
    <w:p w:rsidR="00A65175" w:rsidRPr="00E8295E" w:rsidRDefault="00A65175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01EE" w:rsidRPr="00E8295E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</w:t>
      </w:r>
      <w:r w:rsidRPr="00E8295E">
        <w:rPr>
          <w:rFonts w:ascii="Times New Roman" w:hAnsi="Times New Roman" w:cs="Times New Roman"/>
          <w:sz w:val="24"/>
          <w:szCs w:val="24"/>
          <w:lang w:val="lt-LT"/>
        </w:rPr>
        <w:t xml:space="preserve"> R. </w:t>
      </w:r>
      <w:r w:rsidR="003F575D" w:rsidRPr="00E8295E">
        <w:rPr>
          <w:rFonts w:ascii="Times New Roman" w:hAnsi="Times New Roman" w:cs="Times New Roman"/>
          <w:sz w:val="24"/>
          <w:szCs w:val="24"/>
          <w:lang w:val="lt-LT"/>
        </w:rPr>
        <w:t>Kondratienė</w:t>
      </w:r>
    </w:p>
    <w:p w:rsidR="005101EE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Disko metimo teisėjai: R. Kondratienė, T. Skalikas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Rutulio stūmimo teisėjos: I. Michejeva, L. Roikienė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Ieties metimo teisėjai: J. Spudis, V. Žiedienė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Šuolio į tolį teisėjai: J. Tribienė, T. Alšauskaitė, R. Podolskis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Trišuolio teisėjai: J. Tribienė, R. Podolskis, T. Alšauskaitė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Šuolio su kartimi teisėjai: J. Spudis, V. Žiedienė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Šuolio į aukštį teisėjos: J. Baikštienė, D. Maceikienė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Bėgimų teisėjai: J. Beržanskis, D. Šaučikovas, D. Vrubliauskas, E. Reinotas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Starteris: L. Maceika</w:t>
      </w:r>
    </w:p>
    <w:p w:rsidR="003F575D" w:rsidRPr="00E8295E" w:rsidRDefault="003F575D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Apdovanojimai</w:t>
      </w:r>
      <w:r w:rsidR="00E8295E" w:rsidRPr="00E8295E">
        <w:rPr>
          <w:rFonts w:ascii="Times New Roman" w:hAnsi="Times New Roman" w:cs="Times New Roman"/>
          <w:sz w:val="24"/>
          <w:szCs w:val="24"/>
          <w:lang w:val="lt-LT"/>
        </w:rPr>
        <w:t>: A. Kitanov, R. Kergytė - Dauskurdienė</w:t>
      </w:r>
    </w:p>
    <w:p w:rsidR="005101EE" w:rsidRPr="00F14649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Paraiškas siųsti iki 2018 m. gegužės </w:t>
      </w:r>
      <w:r w:rsidR="00E8295E" w:rsidRPr="00F14649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F14649"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15</w:t>
      </w:r>
      <w:r w:rsidR="00E8295E" w:rsidRPr="00F14649">
        <w:rPr>
          <w:rFonts w:ascii="Times New Roman" w:hAnsi="Times New Roman" w:cs="Times New Roman"/>
          <w:b/>
          <w:sz w:val="24"/>
          <w:szCs w:val="24"/>
          <w:lang w:val="lt-LT"/>
        </w:rPr>
        <w:t>.00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val. el. paštu </w:t>
      </w:r>
      <w:r w:rsidR="00D2674A" w:rsidRPr="00F14649">
        <w:rPr>
          <w:rFonts w:ascii="Times New Roman" w:hAnsi="Times New Roman" w:cs="Times New Roman"/>
          <w:b/>
          <w:sz w:val="24"/>
          <w:szCs w:val="24"/>
          <w:lang w:val="lt-LT"/>
        </w:rPr>
        <w:t>info@lengvojiatletika.lt</w:t>
      </w:r>
    </w:p>
    <w:p w:rsidR="00D2674A" w:rsidRPr="00E8295E" w:rsidRDefault="00D2674A" w:rsidP="00D267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E8295E">
        <w:rPr>
          <w:rFonts w:ascii="Times New Roman" w:hAnsi="Times New Roman" w:cs="Times New Roman"/>
          <w:b/>
          <w:sz w:val="40"/>
          <w:szCs w:val="40"/>
          <w:lang w:val="lt-LT"/>
        </w:rPr>
        <w:lastRenderedPageBreak/>
        <w:t>Šiaulių miesto jaunių ir jaunučių atviros pirmenybės</w:t>
      </w:r>
    </w:p>
    <w:p w:rsidR="00D2674A" w:rsidRPr="00E8295E" w:rsidRDefault="00D2674A" w:rsidP="00D2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2674A" w:rsidRPr="00E8295E" w:rsidRDefault="00D2674A" w:rsidP="00D26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E8295E">
        <w:rPr>
          <w:rFonts w:ascii="Times New Roman" w:hAnsi="Times New Roman" w:cs="Times New Roman"/>
          <w:b/>
          <w:sz w:val="36"/>
          <w:szCs w:val="36"/>
          <w:lang w:val="lt-LT"/>
        </w:rPr>
        <w:t>Varžybų programa</w:t>
      </w:r>
    </w:p>
    <w:p w:rsidR="00D2674A" w:rsidRPr="00E8295E" w:rsidRDefault="00D2674A" w:rsidP="00D2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E8295E">
        <w:rPr>
          <w:rFonts w:ascii="Times New Roman" w:hAnsi="Times New Roman" w:cs="Times New Roman"/>
          <w:sz w:val="28"/>
          <w:szCs w:val="28"/>
          <w:lang w:val="lt-LT"/>
        </w:rPr>
        <w:t>2018 m. gegužės 2</w:t>
      </w:r>
      <w:r w:rsidR="008F6631" w:rsidRPr="00E8295E">
        <w:rPr>
          <w:rFonts w:ascii="Times New Roman" w:hAnsi="Times New Roman" w:cs="Times New Roman"/>
          <w:sz w:val="28"/>
          <w:szCs w:val="28"/>
          <w:lang w:val="lt-LT"/>
        </w:rPr>
        <w:t>3</w:t>
      </w:r>
      <w:r w:rsidRPr="00E8295E">
        <w:rPr>
          <w:rFonts w:ascii="Times New Roman" w:hAnsi="Times New Roman" w:cs="Times New Roman"/>
          <w:sz w:val="28"/>
          <w:szCs w:val="28"/>
          <w:lang w:val="lt-LT"/>
        </w:rPr>
        <w:t xml:space="preserve"> d. (</w:t>
      </w:r>
      <w:r w:rsidR="008F6631" w:rsidRPr="00E8295E">
        <w:rPr>
          <w:rFonts w:ascii="Times New Roman" w:hAnsi="Times New Roman" w:cs="Times New Roman"/>
          <w:sz w:val="28"/>
          <w:szCs w:val="28"/>
          <w:lang w:val="lt-LT"/>
        </w:rPr>
        <w:t>trečiadienis</w:t>
      </w:r>
      <w:r w:rsidRPr="00E8295E">
        <w:rPr>
          <w:rFonts w:ascii="Times New Roman" w:hAnsi="Times New Roman" w:cs="Times New Roman"/>
          <w:sz w:val="28"/>
          <w:szCs w:val="28"/>
          <w:lang w:val="lt-LT"/>
        </w:rPr>
        <w:t>)</w:t>
      </w:r>
    </w:p>
    <w:p w:rsidR="00D2674A" w:rsidRPr="00E8295E" w:rsidRDefault="00D2674A" w:rsidP="00D2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3772" w:type="dxa"/>
        <w:tblInd w:w="965" w:type="dxa"/>
        <w:tblLook w:val="04A0" w:firstRow="1" w:lastRow="0" w:firstColumn="1" w:lastColumn="0" w:noHBand="0" w:noVBand="1"/>
      </w:tblPr>
      <w:tblGrid>
        <w:gridCol w:w="667"/>
        <w:gridCol w:w="1482"/>
        <w:gridCol w:w="2126"/>
        <w:gridCol w:w="1418"/>
        <w:gridCol w:w="1417"/>
        <w:gridCol w:w="2552"/>
        <w:gridCol w:w="1559"/>
        <w:gridCol w:w="1559"/>
        <w:gridCol w:w="284"/>
        <w:gridCol w:w="708"/>
      </w:tblGrid>
      <w:tr w:rsidR="00D2674A" w:rsidRPr="00E8295E" w:rsidTr="00DA0A83">
        <w:tc>
          <w:tcPr>
            <w:tcW w:w="667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82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D2674A" w:rsidRPr="00E8295E" w:rsidTr="00DA0A83">
        <w:tc>
          <w:tcPr>
            <w:tcW w:w="667" w:type="dxa"/>
            <w:vAlign w:val="center"/>
          </w:tcPr>
          <w:p w:rsidR="00D2674A" w:rsidRPr="00E8295E" w:rsidRDefault="00107A80" w:rsidP="0001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.00</w:t>
            </w:r>
          </w:p>
        </w:tc>
        <w:tc>
          <w:tcPr>
            <w:tcW w:w="1482" w:type="dxa"/>
            <w:vAlign w:val="center"/>
          </w:tcPr>
          <w:p w:rsidR="00D2674A" w:rsidRPr="00E8295E" w:rsidRDefault="008F6631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 m b/b (m)</w:t>
            </w:r>
          </w:p>
        </w:tc>
        <w:tc>
          <w:tcPr>
            <w:tcW w:w="2126" w:type="dxa"/>
            <w:vAlign w:val="center"/>
          </w:tcPr>
          <w:p w:rsidR="00D2674A" w:rsidRPr="00E8295E" w:rsidRDefault="008F6631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Ieties metimas (b, B)</w:t>
            </w:r>
          </w:p>
        </w:tc>
        <w:tc>
          <w:tcPr>
            <w:tcW w:w="1418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D2674A" w:rsidRPr="00E8295E" w:rsidRDefault="00D2674A" w:rsidP="00011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6631" w:rsidRPr="00E8295E" w:rsidTr="00DA0A83">
        <w:tc>
          <w:tcPr>
            <w:tcW w:w="667" w:type="dxa"/>
            <w:vAlign w:val="center"/>
          </w:tcPr>
          <w:p w:rsidR="008F6631" w:rsidRPr="00E8295E" w:rsidRDefault="00107A80" w:rsidP="008F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.10</w:t>
            </w:r>
          </w:p>
        </w:tc>
        <w:tc>
          <w:tcPr>
            <w:tcW w:w="148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 m b/b (b)</w:t>
            </w:r>
          </w:p>
        </w:tc>
        <w:tc>
          <w:tcPr>
            <w:tcW w:w="2126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6631" w:rsidRPr="00E8295E" w:rsidTr="00DA0A83">
        <w:tc>
          <w:tcPr>
            <w:tcW w:w="667" w:type="dxa"/>
            <w:vAlign w:val="center"/>
          </w:tcPr>
          <w:p w:rsidR="008F6631" w:rsidRPr="00E8295E" w:rsidRDefault="00107A80" w:rsidP="008F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.20</w:t>
            </w:r>
          </w:p>
        </w:tc>
        <w:tc>
          <w:tcPr>
            <w:tcW w:w="148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b/b (M)</w:t>
            </w:r>
          </w:p>
        </w:tc>
        <w:tc>
          <w:tcPr>
            <w:tcW w:w="1417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6631" w:rsidRPr="00E8295E" w:rsidTr="00DA0A83">
        <w:tc>
          <w:tcPr>
            <w:tcW w:w="667" w:type="dxa"/>
            <w:vAlign w:val="center"/>
          </w:tcPr>
          <w:p w:rsidR="008F6631" w:rsidRPr="00E8295E" w:rsidRDefault="00107A80" w:rsidP="008F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.30</w:t>
            </w:r>
          </w:p>
        </w:tc>
        <w:tc>
          <w:tcPr>
            <w:tcW w:w="148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Ieties metimas (m, M)</w:t>
            </w:r>
          </w:p>
        </w:tc>
        <w:tc>
          <w:tcPr>
            <w:tcW w:w="141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b/b (B)</w:t>
            </w:r>
          </w:p>
        </w:tc>
        <w:tc>
          <w:tcPr>
            <w:tcW w:w="1417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6631" w:rsidRPr="00E8295E" w:rsidTr="00DA0A83">
        <w:tc>
          <w:tcPr>
            <w:tcW w:w="667" w:type="dxa"/>
            <w:vAlign w:val="center"/>
          </w:tcPr>
          <w:p w:rsidR="008F6631" w:rsidRPr="00E8295E" w:rsidRDefault="00107A80" w:rsidP="008F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.40</w:t>
            </w:r>
          </w:p>
        </w:tc>
        <w:tc>
          <w:tcPr>
            <w:tcW w:w="148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(m, M)</w:t>
            </w:r>
          </w:p>
        </w:tc>
        <w:tc>
          <w:tcPr>
            <w:tcW w:w="2552" w:type="dxa"/>
            <w:vAlign w:val="center"/>
          </w:tcPr>
          <w:p w:rsidR="008F6631" w:rsidRPr="00E8295E" w:rsidRDefault="002D1115" w:rsidP="002D1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Trišuolis </w:t>
            </w:r>
            <w:r w:rsidR="008F6631"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(m, M, b, B)</w:t>
            </w: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6631" w:rsidRPr="00E8295E" w:rsidTr="00DA0A83">
        <w:tc>
          <w:tcPr>
            <w:tcW w:w="667" w:type="dxa"/>
            <w:vAlign w:val="center"/>
          </w:tcPr>
          <w:p w:rsidR="008F6631" w:rsidRPr="00E8295E" w:rsidRDefault="00107A80" w:rsidP="008F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.45</w:t>
            </w:r>
          </w:p>
        </w:tc>
        <w:tc>
          <w:tcPr>
            <w:tcW w:w="148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6631" w:rsidRPr="00E8295E" w:rsidTr="00DA0A83">
        <w:tc>
          <w:tcPr>
            <w:tcW w:w="667" w:type="dxa"/>
            <w:vAlign w:val="center"/>
          </w:tcPr>
          <w:p w:rsidR="008F6631" w:rsidRPr="00E8295E" w:rsidRDefault="00107A80" w:rsidP="008F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</w:t>
            </w:r>
            <w:r w:rsidR="008F6631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.50</w:t>
            </w:r>
          </w:p>
        </w:tc>
        <w:tc>
          <w:tcPr>
            <w:tcW w:w="148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(b, B)</w:t>
            </w:r>
          </w:p>
        </w:tc>
        <w:tc>
          <w:tcPr>
            <w:tcW w:w="2552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8F6631" w:rsidRPr="00E8295E" w:rsidRDefault="008F6631" w:rsidP="008F6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DA0A83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.00</w:t>
            </w:r>
          </w:p>
        </w:tc>
        <w:tc>
          <w:tcPr>
            <w:tcW w:w="1482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(m, M)</w:t>
            </w: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DA0A83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.10</w:t>
            </w:r>
          </w:p>
        </w:tc>
        <w:tc>
          <w:tcPr>
            <w:tcW w:w="1482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8295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(b, B)</w:t>
            </w: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DA0A83">
        <w:tc>
          <w:tcPr>
            <w:tcW w:w="667" w:type="dxa"/>
            <w:vAlign w:val="center"/>
          </w:tcPr>
          <w:p w:rsidR="00BB3309" w:rsidRPr="00E8295E" w:rsidRDefault="00107A80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</w:t>
            </w:r>
            <w:r w:rsidR="00BB3309" w:rsidRPr="00E8295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.20</w:t>
            </w:r>
          </w:p>
        </w:tc>
        <w:tc>
          <w:tcPr>
            <w:tcW w:w="1482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BB3309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2000 m (m, M)</w:t>
            </w:r>
          </w:p>
        </w:tc>
        <w:tc>
          <w:tcPr>
            <w:tcW w:w="284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A0A83" w:rsidRPr="00E8295E" w:rsidTr="00DA0A83">
        <w:tc>
          <w:tcPr>
            <w:tcW w:w="667" w:type="dxa"/>
            <w:vAlign w:val="center"/>
          </w:tcPr>
          <w:p w:rsidR="00DA0A83" w:rsidRDefault="00DA0A83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14.30</w:t>
            </w:r>
          </w:p>
        </w:tc>
        <w:tc>
          <w:tcPr>
            <w:tcW w:w="1482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3000 m (b, B)</w:t>
            </w:r>
          </w:p>
        </w:tc>
        <w:tc>
          <w:tcPr>
            <w:tcW w:w="284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DA0A83" w:rsidRPr="00E8295E" w:rsidRDefault="00DA0A83" w:rsidP="00BB3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B3309" w:rsidRPr="00E8295E" w:rsidTr="00DA0A83">
        <w:tc>
          <w:tcPr>
            <w:tcW w:w="667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397" w:type="dxa"/>
            <w:gridSpan w:val="8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</w:p>
        </w:tc>
        <w:tc>
          <w:tcPr>
            <w:tcW w:w="708" w:type="dxa"/>
            <w:vAlign w:val="center"/>
          </w:tcPr>
          <w:p w:rsidR="00BB3309" w:rsidRPr="00E8295E" w:rsidRDefault="00BB3309" w:rsidP="00BB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:rsidR="00D2674A" w:rsidRPr="00E8295E" w:rsidRDefault="00D2674A" w:rsidP="00D2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8295E" w:rsidRPr="00F14649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 R. Kondratienė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Disko metimo teisėjai: R. Kondratienė, T. Skalikas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Rutulio stūmimo teisėjos: I. Michejeva, L. Roikienė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Ieties metimo teisėjai: J. Spudis, V. Žiedienė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Šuolio į tolį teisėjai: J. Tribienė, T. Alšauskaitė, R. Podolskis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Trišuolio teisėjai: J. Tribienė, R. Podolskis, T. Alšauskaitė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Šuolio su kartimi teisėjai: J. Spudis, V. Žiedienė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Šuolio į aukštį teisėjos: J. Baikštienė, D. Maceikienė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Bėgimų teisėjai: J. Beržanskis, D. Šaučikovas, D. Vrubliauskas, E. Reinotas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Starteris: L. Maceika</w:t>
      </w:r>
    </w:p>
    <w:p w:rsidR="00E8295E" w:rsidRPr="00E8295E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E8295E">
        <w:rPr>
          <w:rFonts w:ascii="Times New Roman" w:hAnsi="Times New Roman" w:cs="Times New Roman"/>
          <w:sz w:val="24"/>
          <w:szCs w:val="24"/>
          <w:lang w:val="lt-LT"/>
        </w:rPr>
        <w:t>Apdovanojimai: A. Kitanov, R. Kergytė - Dauskurdienė</w:t>
      </w:r>
    </w:p>
    <w:p w:rsidR="00E8295E" w:rsidRPr="00F14649" w:rsidRDefault="00E8295E" w:rsidP="00E8295E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>Paraiškas siųsti iki 2018 m. gegužės 2</w:t>
      </w:r>
      <w:r w:rsidR="00F14649"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15.00 val. el. paštu info@lengvojiatletika.lt</w:t>
      </w:r>
    </w:p>
    <w:p w:rsidR="00D2674A" w:rsidRPr="00E8295E" w:rsidRDefault="00D2674A" w:rsidP="00E829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2674A" w:rsidRPr="00E8295E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EA"/>
    <w:rsid w:val="00107A80"/>
    <w:rsid w:val="002D1115"/>
    <w:rsid w:val="00313E6F"/>
    <w:rsid w:val="003421D4"/>
    <w:rsid w:val="003F575D"/>
    <w:rsid w:val="004C0BE1"/>
    <w:rsid w:val="005101EE"/>
    <w:rsid w:val="006D3211"/>
    <w:rsid w:val="007F0337"/>
    <w:rsid w:val="008E4008"/>
    <w:rsid w:val="008F6631"/>
    <w:rsid w:val="00910BDB"/>
    <w:rsid w:val="00A65175"/>
    <w:rsid w:val="00A917EA"/>
    <w:rsid w:val="00B15372"/>
    <w:rsid w:val="00B63FC0"/>
    <w:rsid w:val="00B96DFC"/>
    <w:rsid w:val="00BB3309"/>
    <w:rsid w:val="00BD17E1"/>
    <w:rsid w:val="00C9478D"/>
    <w:rsid w:val="00D2674A"/>
    <w:rsid w:val="00D43CF1"/>
    <w:rsid w:val="00DA0A83"/>
    <w:rsid w:val="00E8295E"/>
    <w:rsid w:val="00F1464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</cp:lastModifiedBy>
  <cp:revision>2</cp:revision>
  <cp:lastPrinted>2018-05-18T12:57:00Z</cp:lastPrinted>
  <dcterms:created xsi:type="dcterms:W3CDTF">2018-05-18T15:31:00Z</dcterms:created>
  <dcterms:modified xsi:type="dcterms:W3CDTF">2018-05-18T15:31:00Z</dcterms:modified>
</cp:coreProperties>
</file>