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07A" w:rsidRDefault="00D5107A" w:rsidP="00367609">
      <w:pPr>
        <w:spacing w:after="0" w:line="240" w:lineRule="auto"/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bookmarkStart w:id="0" w:name="_GoBack"/>
      <w:bookmarkEnd w:id="0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BĖGIMO ŠVENČIONĖLIŲ MIESTO GATVĖMIS</w:t>
      </w:r>
      <w:r w:rsidR="00961808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LIETUVOS ATKŪRIMO 100-MEČIUI PAMINĖTI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NUOSTAI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I SKYRIUS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TIKSLAS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1. Populiarinti bėgimą Švenčionių rajone.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2. Gausinti masinių renginių kiekį Švenčionių rajone, didinti rajono gyventojų aktyvumą.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3. Skatinti bėgimą, kaip sveiką gyvenimo būdą.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4. Išsia</w:t>
      </w:r>
      <w:r w:rsidR="00367609">
        <w:rPr>
          <w:rFonts w:ascii="Helvetica" w:hAnsi="Helvetica"/>
          <w:color w:val="1D2129"/>
          <w:sz w:val="21"/>
          <w:szCs w:val="21"/>
          <w:shd w:val="clear" w:color="auto" w:fill="FFFFFF"/>
        </w:rPr>
        <w:t>i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škinti pajėgiausius įvairių amžiaus grupių sportininkus.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II SKYRIUS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VARŽYBŲ ORGANIZATORIAI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5. Bėgimą Švenčionėlių gatvėmis organizuoja ir vykdo</w:t>
      </w:r>
      <w:r w:rsidR="00961808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Švenčionėlių sporto klubas „Aitvaras“ ir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Švenčionių rajono sporto centras. Varžybų vyr. teisėjas Zenonas Zenkevičius (8 613) 63660.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III SKYRIUS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VARŽYBŲ VIETA, LAIKAS IR NUOTOLIAI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6. Bėgimas vykdomas 201</w:t>
      </w:r>
      <w:r w:rsidR="00367609">
        <w:rPr>
          <w:rFonts w:ascii="Helvetica" w:hAnsi="Helvetica"/>
          <w:color w:val="1D2129"/>
          <w:sz w:val="21"/>
          <w:szCs w:val="21"/>
          <w:shd w:val="clear" w:color="auto" w:fill="FFFFFF"/>
        </w:rPr>
        <w:t>8 m.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rugpjūčio </w:t>
      </w:r>
      <w:r w:rsidR="00367609">
        <w:rPr>
          <w:rFonts w:ascii="Helvetica" w:hAnsi="Helvetica"/>
          <w:color w:val="1D2129"/>
          <w:sz w:val="21"/>
          <w:szCs w:val="21"/>
          <w:shd w:val="clear" w:color="auto" w:fill="FFFFFF"/>
        </w:rPr>
        <w:t>11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d. Švenčionėliuose – Partizanų, Žaliosios, Vilniaus, Priestočio gatvėmis. Startas – Priestočio gatvėje, prie geležinkelio stoties. Bėgimo pradžia 10.00 val. Distancijos – 2,5 km (1 ratas), 5 km (2 ratai) ir 10 km (4 ratai). Dalyvių atvykimas 201</w:t>
      </w:r>
      <w:r w:rsidR="00367609">
        <w:rPr>
          <w:rFonts w:ascii="Helvetica" w:hAnsi="Helvetica"/>
          <w:color w:val="1D2129"/>
          <w:sz w:val="21"/>
          <w:szCs w:val="21"/>
          <w:shd w:val="clear" w:color="auto" w:fill="FFFFFF"/>
        </w:rPr>
        <w:t>8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-08-</w:t>
      </w:r>
      <w:r w:rsidR="00367609">
        <w:rPr>
          <w:rFonts w:ascii="Helvetica" w:hAnsi="Helvetica"/>
          <w:color w:val="1D2129"/>
          <w:sz w:val="21"/>
          <w:szCs w:val="21"/>
          <w:shd w:val="clear" w:color="auto" w:fill="FFFFFF"/>
        </w:rPr>
        <w:t>11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iki 9.00 val. 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IV SKYRIUS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VARŽYBŲ DALYVIAI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7. Varžybose gali dalyvauti visi norintys. Visi dalyviai varžybose dalyvauja laisva valia ir nie</w:t>
      </w:r>
      <w:r w:rsidR="00367609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ko 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neverčiami ir prisiima visą su dalyvavimu varžybose susijusią (taip pat – ir su įvairiais sveikatos sutrikimais ir pan.) riziką bei įsipareigoja dėl to nereikšti renginio organizatoriams jokių pretenzijų bei tai patvirtina savo parašu. Už nepilnamečius, dalyvaujančius renginyje, atsako jų tėvai, globėjai arba treneris.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8. Kiekvienas dalyvis užsiregistravimu savaime sutinka, kad renginio organizatoriai visas renginio metu padarytas nuotraukas bei filmuotą medžiagą gali laisvai be atskiro sutikimo naudoti rinkodaros tikslais. Varžybos individualios.</w:t>
      </w:r>
      <w:r>
        <w:rPr>
          <w:rFonts w:ascii="Helvetica" w:hAnsi="Helvetica"/>
          <w:color w:val="1D2129"/>
          <w:sz w:val="21"/>
          <w:szCs w:val="21"/>
        </w:rPr>
        <w:br/>
      </w:r>
      <w:r w:rsidR="00103AAC">
        <w:rPr>
          <w:rFonts w:ascii="Helvetica" w:hAnsi="Helvetica"/>
          <w:color w:val="1D2129"/>
          <w:sz w:val="21"/>
          <w:szCs w:val="21"/>
          <w:shd w:val="clear" w:color="auto" w:fill="FFFFFF"/>
        </w:rPr>
        <w:t>9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. Dalyvių amžiaus grupės: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Moterys (g. 1999 m. ir vyresnės) 10 km (4 ratai) 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Moterys (g. 1999 m. ir vyresnės) 5 km (2 ratai)</w:t>
      </w:r>
    </w:p>
    <w:p w:rsidR="00D5107A" w:rsidRDefault="00D5107A" w:rsidP="00367609">
      <w:pPr>
        <w:spacing w:after="0" w:line="240" w:lineRule="auto"/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Jaunės (g. 2001-2002 m.) </w:t>
      </w:r>
      <w:r w:rsidR="00961808">
        <w:rPr>
          <w:rFonts w:ascii="Helvetica" w:hAnsi="Helvetica"/>
          <w:color w:val="1D2129"/>
          <w:sz w:val="21"/>
          <w:szCs w:val="21"/>
          <w:shd w:val="clear" w:color="auto" w:fill="FFFFFF"/>
        </w:rPr>
        <w:t>2,5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km (2 ratai)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Jaunutės (g. 2003 m. – 2004 m.) 2,5 km (1 ratas)</w:t>
      </w:r>
    </w:p>
    <w:p w:rsidR="00D5107A" w:rsidRDefault="00961808" w:rsidP="00367609">
      <w:pPr>
        <w:spacing w:after="0" w:line="240" w:lineRule="auto"/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/>
          <w:color w:val="1D2129"/>
          <w:sz w:val="21"/>
          <w:szCs w:val="21"/>
        </w:rPr>
        <w:t>Mergaitės</w:t>
      </w:r>
      <w:r w:rsidR="00D5107A">
        <w:rPr>
          <w:rFonts w:ascii="Helvetica" w:hAnsi="Helvetica"/>
          <w:color w:val="1D2129"/>
          <w:sz w:val="21"/>
          <w:szCs w:val="21"/>
        </w:rPr>
        <w:t xml:space="preserve"> </w:t>
      </w:r>
      <w:r w:rsidR="00D5107A">
        <w:rPr>
          <w:rFonts w:ascii="Helvetica" w:hAnsi="Helvetica"/>
          <w:color w:val="1D2129"/>
          <w:sz w:val="21"/>
          <w:szCs w:val="21"/>
          <w:shd w:val="clear" w:color="auto" w:fill="FFFFFF"/>
        </w:rPr>
        <w:t>(g. 2005 m. – ir jaunesni) 2,5 km (1 ratas)</w:t>
      </w:r>
      <w:r w:rsidR="00D5107A">
        <w:rPr>
          <w:rFonts w:ascii="Helvetica" w:hAnsi="Helvetica"/>
          <w:color w:val="1D2129"/>
          <w:sz w:val="21"/>
          <w:szCs w:val="21"/>
        </w:rPr>
        <w:br/>
      </w:r>
      <w:r w:rsidR="00D5107A">
        <w:rPr>
          <w:rFonts w:ascii="Helvetica" w:hAnsi="Helvetica"/>
          <w:color w:val="1D2129"/>
          <w:sz w:val="21"/>
          <w:szCs w:val="21"/>
          <w:shd w:val="clear" w:color="auto" w:fill="FFFFFF"/>
        </w:rPr>
        <w:t>Vyrai (g. 1999 m. ir vyresnės) 10 km (4 ratai) </w:t>
      </w:r>
    </w:p>
    <w:p w:rsidR="00D5107A" w:rsidRDefault="00D5107A" w:rsidP="00367609">
      <w:pPr>
        <w:spacing w:after="0" w:line="240" w:lineRule="auto"/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Vyrai (g. 1999 m. ir vyresnės) 5 km (2 ratai)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Jauniai (g. 2001-2002 m.) 5 km (2 ratai)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Jaunučiai (g. 2003 m. – 2004 m.) 2,5 km (1 ratas)</w:t>
      </w:r>
    </w:p>
    <w:p w:rsidR="00D5107A" w:rsidRDefault="00961808" w:rsidP="00367609">
      <w:pPr>
        <w:spacing w:after="0" w:line="240" w:lineRule="auto"/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/>
          <w:color w:val="1D2129"/>
          <w:sz w:val="21"/>
          <w:szCs w:val="21"/>
        </w:rPr>
        <w:t>Berniukas</w:t>
      </w:r>
      <w:r w:rsidR="00D5107A">
        <w:rPr>
          <w:rFonts w:ascii="Helvetica" w:hAnsi="Helvetica"/>
          <w:color w:val="1D2129"/>
          <w:sz w:val="21"/>
          <w:szCs w:val="21"/>
        </w:rPr>
        <w:t xml:space="preserve"> </w:t>
      </w:r>
      <w:r w:rsidR="00D5107A">
        <w:rPr>
          <w:rFonts w:ascii="Helvetica" w:hAnsi="Helvetica"/>
          <w:color w:val="1D2129"/>
          <w:sz w:val="21"/>
          <w:szCs w:val="21"/>
          <w:shd w:val="clear" w:color="auto" w:fill="FFFFFF"/>
        </w:rPr>
        <w:t>(g. 2005 m. – ir jaunesni) 2,5 km (1 ratas)</w:t>
      </w:r>
    </w:p>
    <w:p w:rsidR="00367609" w:rsidRDefault="00D5107A">
      <w:pPr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V SKYRIUS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PRIĖMIMO SĄLYGOS</w:t>
      </w:r>
    </w:p>
    <w:p w:rsidR="00961808" w:rsidRDefault="00D5107A" w:rsidP="00961808">
      <w:pPr>
        <w:spacing w:after="0" w:line="240" w:lineRule="auto"/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1</w:t>
      </w:r>
      <w:r w:rsidR="00103AAC">
        <w:rPr>
          <w:rFonts w:ascii="Helvetica" w:hAnsi="Helvetica"/>
          <w:color w:val="1D2129"/>
          <w:sz w:val="21"/>
          <w:szCs w:val="21"/>
          <w:shd w:val="clear" w:color="auto" w:fill="FFFFFF"/>
        </w:rPr>
        <w:t>0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. Bėgime gali dalyvauti visi norintys užsiregistravę elektroniniu paštu: </w:t>
      </w:r>
      <w:r w:rsidR="00367609">
        <w:rPr>
          <w:rFonts w:ascii="Helvetica" w:hAnsi="Helvetica"/>
          <w:color w:val="1D2129"/>
          <w:sz w:val="21"/>
          <w:szCs w:val="21"/>
          <w:shd w:val="clear" w:color="auto" w:fill="FFFFFF"/>
        </w:rPr>
        <w:t>sportocentras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@</w:t>
      </w:r>
      <w:r w:rsidR="00367609">
        <w:rPr>
          <w:rFonts w:ascii="Helvetica" w:hAnsi="Helvetica"/>
          <w:color w:val="1D2129"/>
          <w:sz w:val="21"/>
          <w:szCs w:val="21"/>
          <w:shd w:val="clear" w:color="auto" w:fill="FFFFFF"/>
        </w:rPr>
        <w:t>svencionys.lt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iki 201</w:t>
      </w:r>
      <w:r w:rsidR="00367609">
        <w:rPr>
          <w:rFonts w:ascii="Helvetica" w:hAnsi="Helvetica"/>
          <w:color w:val="1D2129"/>
          <w:sz w:val="21"/>
          <w:szCs w:val="21"/>
          <w:shd w:val="clear" w:color="auto" w:fill="FFFFFF"/>
        </w:rPr>
        <w:t>8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-08-25 13.00 val.</w:t>
      </w:r>
      <w:r w:rsidR="00367609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(</w:t>
      </w:r>
      <w:r w:rsidR="00103AAC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registracija bus vykdoma ir renginio dieną iki 9.30 val.)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1</w:t>
      </w:r>
      <w:r w:rsidR="00103AAC">
        <w:rPr>
          <w:rFonts w:ascii="Helvetica" w:hAnsi="Helvetica"/>
          <w:color w:val="1D2129"/>
          <w:sz w:val="21"/>
          <w:szCs w:val="21"/>
          <w:shd w:val="clear" w:color="auto" w:fill="FFFFFF"/>
        </w:rPr>
        <w:t>1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. Registruojantis reikia pateikti vardą, pavardę, gimimo metus, gyvenamąją vietą ir pasirinktą distanciją.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1</w:t>
      </w:r>
      <w:r w:rsidR="00103AAC">
        <w:rPr>
          <w:rFonts w:ascii="Helvetica" w:hAnsi="Helvetica"/>
          <w:color w:val="1D2129"/>
          <w:sz w:val="21"/>
          <w:szCs w:val="21"/>
          <w:shd w:val="clear" w:color="auto" w:fill="FFFFFF"/>
        </w:rPr>
        <w:t>2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. Varžybų dalyvių kelionės, maitinimo ir nakvynės išlaidas apmoka komandiruojančios organizacijos.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lastRenderedPageBreak/>
        <w:t>VI SKYRIUS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APDOVANOJIMA</w:t>
      </w:r>
      <w:r w:rsidR="00103AAC">
        <w:rPr>
          <w:rFonts w:ascii="Helvetica" w:hAnsi="Helvetica"/>
          <w:color w:val="1D2129"/>
          <w:sz w:val="21"/>
          <w:szCs w:val="21"/>
          <w:shd w:val="clear" w:color="auto" w:fill="FFFFFF"/>
        </w:rPr>
        <w:t>I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1</w:t>
      </w:r>
      <w:r w:rsidR="00103AAC">
        <w:rPr>
          <w:rFonts w:ascii="Helvetica" w:hAnsi="Helvetica"/>
          <w:color w:val="1D2129"/>
          <w:sz w:val="21"/>
          <w:szCs w:val="21"/>
          <w:shd w:val="clear" w:color="auto" w:fill="FFFFFF"/>
        </w:rPr>
        <w:t>3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. Bėgime Švenčionėlių gatvėmis atskirų amžiaus grupių nugalėtojai ir prizininkai apdovanojami taurėmis ir piniginiais prizais.</w:t>
      </w:r>
      <w:r w:rsidR="00103AAC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Visi bėgimo dalyviai bus apdovanoti atminimo medaliais.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VII SKYRIUS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VARŽYBŲ FINANASAVIMAS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1</w:t>
      </w:r>
      <w:r w:rsidR="00103AAC">
        <w:rPr>
          <w:rFonts w:ascii="Helvetica" w:hAnsi="Helvetica"/>
          <w:color w:val="1D2129"/>
          <w:sz w:val="21"/>
          <w:szCs w:val="21"/>
          <w:shd w:val="clear" w:color="auto" w:fill="FFFFFF"/>
        </w:rPr>
        <w:t>4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. Varžybų paruošimo ir teisėjavimo išlaidas apmoka Švenčionių rajono sporto centras.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VIII SKYRIUS 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PROGRAMA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10.00 Varžybų atidarymas 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10.10 2,5 km (1 ratas) </w:t>
      </w:r>
    </w:p>
    <w:p w:rsidR="00D5107A" w:rsidRPr="00103AAC" w:rsidRDefault="00D5107A" w:rsidP="00961808">
      <w:pPr>
        <w:spacing w:after="0" w:line="240" w:lineRule="auto"/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11.10 5 km (2 ratai) ir 10 km (4 ratai) Vyrai ir moterys (g. 199</w:t>
      </w:r>
      <w:r w:rsidR="00961808">
        <w:rPr>
          <w:rFonts w:ascii="Helvetica" w:hAnsi="Helvetica"/>
          <w:color w:val="1D2129"/>
          <w:sz w:val="21"/>
          <w:szCs w:val="21"/>
          <w:shd w:val="clear" w:color="auto" w:fill="FFFFFF"/>
        </w:rPr>
        <w:t>9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m. ir vyresni(ės)) 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17. Varžybų programa priklausomai nuo dalyvių skaičiaus gali keistis.</w:t>
      </w:r>
    </w:p>
    <w:sectPr w:rsidR="00D5107A" w:rsidRPr="00103AA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07A"/>
    <w:rsid w:val="00103AAC"/>
    <w:rsid w:val="00367609"/>
    <w:rsid w:val="0077016B"/>
    <w:rsid w:val="00961808"/>
    <w:rsid w:val="00D5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2500B-FA0C-4C91-B076-AC876C9BD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1982</Words>
  <Characters>1130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darbuotojas</dc:creator>
  <cp:keywords/>
  <dc:description/>
  <cp:lastModifiedBy>Steponas Misiūnas</cp:lastModifiedBy>
  <cp:revision>2</cp:revision>
  <dcterms:created xsi:type="dcterms:W3CDTF">2018-07-23T11:59:00Z</dcterms:created>
  <dcterms:modified xsi:type="dcterms:W3CDTF">2018-07-23T11:59:00Z</dcterms:modified>
</cp:coreProperties>
</file>