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4D02" w14:textId="7E9CAF72" w:rsidR="009C0718" w:rsidRDefault="00BE68A9" w:rsidP="002A158B">
      <w:pPr>
        <w:spacing w:before="100" w:beforeAutospacing="1" w:after="100" w:afterAutospacing="1"/>
        <w:rPr>
          <w:rStyle w:val="Emphasis"/>
          <w:rFonts w:ascii="Times New Roman" w:hAnsi="Times New Roman"/>
          <w:b/>
          <w:i w:val="0"/>
          <w:sz w:val="32"/>
          <w:szCs w:val="32"/>
          <w:lang w:val="lt-LT"/>
        </w:rPr>
      </w:pPr>
      <w:r>
        <w:rPr>
          <w:rStyle w:val="Emphasis"/>
          <w:rFonts w:ascii="Times New Roman" w:hAnsi="Times New Roman"/>
          <w:b/>
          <w:i w:val="0"/>
          <w:sz w:val="32"/>
          <w:szCs w:val="32"/>
          <w:lang w:val="lt-LT"/>
        </w:rPr>
        <w:t xml:space="preserve">                  </w:t>
      </w:r>
      <w:bookmarkStart w:id="0" w:name="_GoBack"/>
      <w:bookmarkEnd w:id="0"/>
      <w:r>
        <w:rPr>
          <w:rStyle w:val="Emphasis"/>
          <w:rFonts w:ascii="Times New Roman" w:hAnsi="Times New Roman"/>
          <w:b/>
          <w:i w:val="0"/>
          <w:sz w:val="32"/>
          <w:szCs w:val="32"/>
          <w:lang w:val="lt-LT"/>
        </w:rPr>
        <w:t xml:space="preserve">                 </w:t>
      </w:r>
    </w:p>
    <w:p w14:paraId="7734062E" w14:textId="463118D4" w:rsidR="00633A3A" w:rsidRPr="002A158B" w:rsidRDefault="00633A3A" w:rsidP="00910D06">
      <w:pPr>
        <w:spacing w:before="100" w:beforeAutospacing="1" w:after="100" w:afterAutospacing="1"/>
        <w:jc w:val="center"/>
        <w:rPr>
          <w:rFonts w:ascii="Times New Roman" w:hAnsi="Times New Roman"/>
          <w:b/>
          <w:iCs/>
          <w:color w:val="0070C0"/>
          <w:sz w:val="32"/>
          <w:szCs w:val="32"/>
          <w:u w:val="single"/>
          <w:lang w:val="lt-LT"/>
        </w:rPr>
      </w:pPr>
      <w:r w:rsidRPr="002A158B">
        <w:rPr>
          <w:rStyle w:val="Emphasis"/>
          <w:rFonts w:ascii="Times New Roman" w:hAnsi="Times New Roman"/>
          <w:b/>
          <w:i w:val="0"/>
          <w:color w:val="0070C0"/>
          <w:sz w:val="32"/>
          <w:szCs w:val="32"/>
          <w:lang w:val="lt-LT"/>
        </w:rPr>
        <w:t>Kauno</w:t>
      </w:r>
      <w:r w:rsidR="00910D06" w:rsidRPr="002A158B">
        <w:rPr>
          <w:rStyle w:val="Emphasis"/>
          <w:rFonts w:ascii="Times New Roman" w:hAnsi="Times New Roman"/>
          <w:b/>
          <w:i w:val="0"/>
          <w:color w:val="0070C0"/>
          <w:sz w:val="32"/>
          <w:szCs w:val="32"/>
          <w:lang w:val="lt-LT"/>
        </w:rPr>
        <w:t xml:space="preserve"> </w:t>
      </w:r>
      <w:r w:rsidR="000C78AD">
        <w:rPr>
          <w:rStyle w:val="Emphasis"/>
          <w:rFonts w:ascii="Times New Roman" w:hAnsi="Times New Roman"/>
          <w:b/>
          <w:i w:val="0"/>
          <w:color w:val="0070C0"/>
          <w:sz w:val="32"/>
          <w:szCs w:val="32"/>
          <w:lang w:val="lt-LT"/>
        </w:rPr>
        <w:t>LAF</w:t>
      </w:r>
      <w:r w:rsidR="00BE68A9" w:rsidRPr="002A158B">
        <w:rPr>
          <w:rStyle w:val="Emphasis"/>
          <w:rFonts w:ascii="Times New Roman" w:hAnsi="Times New Roman"/>
          <w:b/>
          <w:i w:val="0"/>
          <w:color w:val="0070C0"/>
          <w:sz w:val="32"/>
          <w:szCs w:val="32"/>
          <w:lang w:val="lt-LT"/>
        </w:rPr>
        <w:t xml:space="preserve"> </w:t>
      </w:r>
      <w:r w:rsidR="000C78AD">
        <w:rPr>
          <w:rStyle w:val="Emphasis"/>
          <w:rFonts w:ascii="Times New Roman" w:hAnsi="Times New Roman"/>
          <w:b/>
          <w:i w:val="0"/>
          <w:color w:val="0070C0"/>
          <w:sz w:val="32"/>
          <w:szCs w:val="32"/>
          <w:lang w:val="lt-LT"/>
        </w:rPr>
        <w:t>P</w:t>
      </w:r>
      <w:r w:rsidR="00BE68A9" w:rsidRPr="002A158B">
        <w:rPr>
          <w:rStyle w:val="Emphasis"/>
          <w:rFonts w:ascii="Times New Roman" w:hAnsi="Times New Roman"/>
          <w:b/>
          <w:i w:val="0"/>
          <w:color w:val="0070C0"/>
          <w:sz w:val="32"/>
          <w:szCs w:val="32"/>
          <w:lang w:val="lt-LT"/>
        </w:rPr>
        <w:t xml:space="preserve">rezidento taurė </w:t>
      </w:r>
    </w:p>
    <w:p w14:paraId="5CDC4B88" w14:textId="1BB562F4" w:rsidR="00633A3A" w:rsidRDefault="000C78AD" w:rsidP="002A158B">
      <w:pPr>
        <w:spacing w:before="100" w:beforeAutospacing="1" w:after="100" w:afterAutospacing="1"/>
        <w:ind w:right="998"/>
        <w:jc w:val="center"/>
        <w:rPr>
          <w:rFonts w:ascii="Times New Roman" w:hAnsi="Times New Roman"/>
          <w:b/>
          <w:color w:val="0070C0"/>
          <w:sz w:val="32"/>
          <w:szCs w:val="32"/>
          <w:lang w:val="lt-LT"/>
        </w:rPr>
      </w:pPr>
      <w:r>
        <w:rPr>
          <w:rFonts w:ascii="Times New Roman" w:hAnsi="Times New Roman"/>
          <w:b/>
          <w:color w:val="0070C0"/>
          <w:sz w:val="32"/>
          <w:szCs w:val="32"/>
          <w:lang w:val="lt-LT"/>
        </w:rPr>
        <w:t xml:space="preserve">       </w:t>
      </w:r>
      <w:r w:rsidR="00633A3A" w:rsidRPr="002A158B">
        <w:rPr>
          <w:rFonts w:ascii="Times New Roman" w:hAnsi="Times New Roman"/>
          <w:b/>
          <w:color w:val="0070C0"/>
          <w:sz w:val="32"/>
          <w:szCs w:val="32"/>
          <w:lang w:val="lt-LT"/>
        </w:rPr>
        <w:t>PROGRAMA</w:t>
      </w:r>
    </w:p>
    <w:p w14:paraId="579D2771" w14:textId="61E1269C" w:rsidR="00EB3F43" w:rsidRDefault="000C78AD" w:rsidP="00EB3F43">
      <w:pPr>
        <w:spacing w:before="100" w:beforeAutospacing="1" w:after="100" w:afterAutospacing="1"/>
        <w:ind w:right="1178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        </w:t>
      </w:r>
      <w:r w:rsidR="00EB3F43">
        <w:rPr>
          <w:rFonts w:ascii="Times New Roman" w:hAnsi="Times New Roman"/>
          <w:b/>
          <w:sz w:val="28"/>
          <w:szCs w:val="28"/>
          <w:lang w:val="lt-LT"/>
        </w:rPr>
        <w:t>KAUNAS</w:t>
      </w:r>
    </w:p>
    <w:p w14:paraId="0A4A967F" w14:textId="0487A51C" w:rsidR="00633A3A" w:rsidRDefault="00633A3A" w:rsidP="00BE68A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B54296">
        <w:rPr>
          <w:rFonts w:ascii="Times New Roman" w:hAnsi="Times New Roman"/>
          <w:b/>
          <w:sz w:val="28"/>
          <w:szCs w:val="28"/>
          <w:lang w:val="lt-LT"/>
        </w:rPr>
        <w:t>20</w:t>
      </w:r>
      <w:r w:rsidR="00910D06" w:rsidRPr="00B54296">
        <w:rPr>
          <w:rFonts w:ascii="Times New Roman" w:hAnsi="Times New Roman"/>
          <w:b/>
          <w:sz w:val="28"/>
          <w:szCs w:val="28"/>
          <w:lang w:val="lt-LT"/>
        </w:rPr>
        <w:t>2</w:t>
      </w:r>
      <w:r w:rsidR="00BE68A9">
        <w:rPr>
          <w:rFonts w:ascii="Times New Roman" w:hAnsi="Times New Roman"/>
          <w:b/>
          <w:sz w:val="28"/>
          <w:szCs w:val="28"/>
          <w:lang w:val="lt-LT"/>
        </w:rPr>
        <w:t>1</w:t>
      </w:r>
      <w:r w:rsidR="00240A9D" w:rsidRPr="00B54296">
        <w:rPr>
          <w:rFonts w:ascii="Times New Roman" w:hAnsi="Times New Roman"/>
          <w:b/>
          <w:sz w:val="28"/>
          <w:szCs w:val="28"/>
          <w:lang w:val="lt-LT"/>
        </w:rPr>
        <w:t xml:space="preserve"> m.</w:t>
      </w:r>
      <w:r w:rsidRPr="00B54296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BE68A9">
        <w:rPr>
          <w:rFonts w:ascii="Times New Roman" w:hAnsi="Times New Roman"/>
          <w:b/>
          <w:sz w:val="28"/>
          <w:szCs w:val="28"/>
          <w:lang w:val="lt-LT"/>
        </w:rPr>
        <w:t>vasario</w:t>
      </w:r>
      <w:r w:rsidRPr="00B54296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910D06" w:rsidRPr="00B54296">
        <w:rPr>
          <w:rFonts w:ascii="Times New Roman" w:hAnsi="Times New Roman"/>
          <w:b/>
          <w:sz w:val="28"/>
          <w:szCs w:val="28"/>
          <w:lang w:val="lt-LT"/>
        </w:rPr>
        <w:t>1</w:t>
      </w:r>
      <w:r w:rsidR="00BE68A9">
        <w:rPr>
          <w:rFonts w:ascii="Times New Roman" w:hAnsi="Times New Roman"/>
          <w:b/>
          <w:sz w:val="28"/>
          <w:szCs w:val="28"/>
          <w:lang w:val="lt-LT"/>
        </w:rPr>
        <w:t>1-13</w:t>
      </w:r>
      <w:r w:rsidR="001F4170" w:rsidRPr="00B54296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Pr="00B54296">
        <w:rPr>
          <w:rFonts w:ascii="Times New Roman" w:hAnsi="Times New Roman"/>
          <w:b/>
          <w:sz w:val="28"/>
          <w:szCs w:val="28"/>
          <w:lang w:val="lt-LT"/>
        </w:rPr>
        <w:t xml:space="preserve">d.                                                                                                </w:t>
      </w:r>
      <w:r w:rsidR="00240A9D" w:rsidRPr="00B54296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BE68A9">
        <w:rPr>
          <w:rFonts w:ascii="Times New Roman" w:hAnsi="Times New Roman"/>
          <w:b/>
          <w:sz w:val="28"/>
          <w:szCs w:val="28"/>
          <w:lang w:val="lt-LT"/>
        </w:rPr>
        <w:t>LSU A. Stanislovaičio vardo lengvosios atletikos maniežas</w:t>
      </w:r>
    </w:p>
    <w:p w14:paraId="4195131D" w14:textId="38E466EE" w:rsidR="006A665C" w:rsidRPr="00425534" w:rsidRDefault="006A665C" w:rsidP="00EB3F43">
      <w:pPr>
        <w:ind w:right="1088"/>
        <w:rPr>
          <w:b/>
          <w:bCs/>
          <w:i/>
          <w:iCs/>
        </w:rPr>
      </w:pPr>
      <w:r w:rsidRPr="00425534">
        <w:rPr>
          <w:b/>
          <w:bCs/>
          <w:i/>
          <w:iCs/>
        </w:rPr>
        <w:t>02 11 d.  (</w:t>
      </w:r>
      <w:proofErr w:type="gramStart"/>
      <w:r w:rsidRPr="00425534">
        <w:rPr>
          <w:b/>
          <w:bCs/>
          <w:i/>
          <w:iCs/>
        </w:rPr>
        <w:t>ketvirtadienis )</w:t>
      </w:r>
      <w:proofErr w:type="gramEnd"/>
      <w:r w:rsidR="00EB3F43">
        <w:rPr>
          <w:b/>
          <w:bCs/>
          <w:i/>
          <w:iCs/>
        </w:rPr>
        <w:t xml:space="preserve">                                                   </w:t>
      </w:r>
    </w:p>
    <w:p w14:paraId="2B1FF20D" w14:textId="77777777" w:rsidR="006A665C" w:rsidRDefault="006A665C" w:rsidP="00EB3F43">
      <w:pPr>
        <w:ind w:right="1088"/>
        <w:rPr>
          <w:rFonts w:eastAsiaTheme="minorHAnsi"/>
        </w:rPr>
      </w:pPr>
    </w:p>
    <w:p w14:paraId="0F0B0CB7" w14:textId="613CC8F8" w:rsidR="006A665C" w:rsidRDefault="006A665C" w:rsidP="00EB3F43">
      <w:pPr>
        <w:ind w:right="1088"/>
      </w:pPr>
      <w:r>
        <w:t xml:space="preserve"> 14.50 - aukštis </w:t>
      </w:r>
      <w:proofErr w:type="gramStart"/>
      <w:r>
        <w:t>M ,</w:t>
      </w:r>
      <w:proofErr w:type="gramEnd"/>
      <w:r>
        <w:t xml:space="preserve"> tolis M</w:t>
      </w:r>
    </w:p>
    <w:p w14:paraId="35F37F67" w14:textId="2B8C9180" w:rsidR="006A665C" w:rsidRDefault="006A665C" w:rsidP="00EB3F43">
      <w:pPr>
        <w:ind w:right="1088"/>
      </w:pPr>
      <w:r>
        <w:t> 15.00 – 60 m.</w:t>
      </w:r>
      <w:r w:rsidR="00425534">
        <w:t xml:space="preserve"> </w:t>
      </w:r>
      <w:proofErr w:type="gramStart"/>
      <w:r>
        <w:t>( par</w:t>
      </w:r>
      <w:proofErr w:type="gramEnd"/>
      <w:r>
        <w:t>.bėg. M) </w:t>
      </w:r>
    </w:p>
    <w:p w14:paraId="596B71BA" w14:textId="6541723F" w:rsidR="006A665C" w:rsidRDefault="006A665C" w:rsidP="00EB3F43">
      <w:pPr>
        <w:ind w:right="1088"/>
      </w:pPr>
      <w:r>
        <w:t> 15.20 – 800 m. V</w:t>
      </w:r>
    </w:p>
    <w:p w14:paraId="09F6C836" w14:textId="02BC5B55" w:rsidR="006A665C" w:rsidRDefault="006A665C" w:rsidP="00EB3F43">
      <w:pPr>
        <w:ind w:right="1088"/>
      </w:pPr>
      <w:r>
        <w:t> 15.40 – 60 m. finalas M</w:t>
      </w:r>
    </w:p>
    <w:p w14:paraId="5B6B78B6" w14:textId="77777777" w:rsidR="006A665C" w:rsidRDefault="006A665C" w:rsidP="00EB3F43">
      <w:pPr>
        <w:ind w:right="1088"/>
      </w:pPr>
    </w:p>
    <w:p w14:paraId="4502C7B1" w14:textId="524FEBA6" w:rsidR="006A665C" w:rsidRDefault="006A665C" w:rsidP="00EB3F43">
      <w:pPr>
        <w:ind w:right="1088"/>
      </w:pPr>
      <w:r>
        <w:t> 16.50 - aukštis V, tolis V</w:t>
      </w:r>
    </w:p>
    <w:p w14:paraId="16B3A885" w14:textId="6BFC3E5E" w:rsidR="006A665C" w:rsidRDefault="006A665C" w:rsidP="00EB3F43">
      <w:pPr>
        <w:ind w:right="1088"/>
      </w:pPr>
      <w:r>
        <w:t> 17.00 – 60 m.</w:t>
      </w:r>
      <w:r w:rsidR="00425534">
        <w:t xml:space="preserve"> </w:t>
      </w:r>
      <w:proofErr w:type="gramStart"/>
      <w:r>
        <w:t>( par</w:t>
      </w:r>
      <w:proofErr w:type="gramEnd"/>
      <w:r>
        <w:t>.bėg. V)</w:t>
      </w:r>
    </w:p>
    <w:p w14:paraId="0554BA48" w14:textId="264F6F24" w:rsidR="006A665C" w:rsidRDefault="006A665C" w:rsidP="00EB3F43">
      <w:pPr>
        <w:ind w:right="1088"/>
      </w:pPr>
      <w:r>
        <w:t> 17.20 – 800 m. M</w:t>
      </w:r>
    </w:p>
    <w:p w14:paraId="1E7B05F8" w14:textId="4C2B1334" w:rsidR="006A665C" w:rsidRDefault="006A665C" w:rsidP="00EB3F43">
      <w:pPr>
        <w:ind w:right="1088"/>
      </w:pPr>
      <w:r>
        <w:t xml:space="preserve"> 17.40 – 60 </w:t>
      </w:r>
      <w:r w:rsidR="00425534">
        <w:t>m.</w:t>
      </w:r>
      <w:r>
        <w:t xml:space="preserve"> finalas V</w:t>
      </w:r>
    </w:p>
    <w:p w14:paraId="70A0BC34" w14:textId="77777777" w:rsidR="006A665C" w:rsidRDefault="006A665C" w:rsidP="006A665C"/>
    <w:p w14:paraId="63DCAF9B" w14:textId="3D633294" w:rsidR="006A665C" w:rsidRPr="00425534" w:rsidRDefault="006A665C" w:rsidP="006A665C">
      <w:pPr>
        <w:rPr>
          <w:b/>
          <w:bCs/>
          <w:i/>
          <w:iCs/>
        </w:rPr>
      </w:pPr>
      <w:r w:rsidRPr="00425534">
        <w:rPr>
          <w:b/>
          <w:bCs/>
          <w:i/>
          <w:iCs/>
        </w:rPr>
        <w:t>02 12 d.  (</w:t>
      </w:r>
      <w:proofErr w:type="gramStart"/>
      <w:r w:rsidRPr="00425534">
        <w:rPr>
          <w:b/>
          <w:bCs/>
          <w:i/>
          <w:iCs/>
        </w:rPr>
        <w:t>penktadienis )</w:t>
      </w:r>
      <w:proofErr w:type="gramEnd"/>
    </w:p>
    <w:p w14:paraId="7BC75AF9" w14:textId="77777777" w:rsidR="006A665C" w:rsidRDefault="006A665C" w:rsidP="006A665C"/>
    <w:p w14:paraId="2449B95B" w14:textId="63FC3847" w:rsidR="006A665C" w:rsidRDefault="006A665C" w:rsidP="006A665C">
      <w:r>
        <w:t> 14.50 - trišuolis M ir V</w:t>
      </w:r>
    </w:p>
    <w:p w14:paraId="3B58AF0D" w14:textId="5041162B" w:rsidR="006A665C" w:rsidRDefault="006A665C" w:rsidP="006A665C">
      <w:r>
        <w:t> 15.00 – 60 m. b/b</w:t>
      </w:r>
      <w:r w:rsidR="00425534">
        <w:t xml:space="preserve"> </w:t>
      </w:r>
      <w:proofErr w:type="gramStart"/>
      <w:r>
        <w:t>( par</w:t>
      </w:r>
      <w:proofErr w:type="gramEnd"/>
      <w:r>
        <w:t>.bėg. V)</w:t>
      </w:r>
    </w:p>
    <w:p w14:paraId="54405B24" w14:textId="48F66D70" w:rsidR="006A665C" w:rsidRDefault="006A665C" w:rsidP="006A665C">
      <w:r>
        <w:t> 15.05 - rutulys V ir j-mui</w:t>
      </w:r>
    </w:p>
    <w:p w14:paraId="43F5509D" w14:textId="39BCC642" w:rsidR="006A665C" w:rsidRDefault="006A665C" w:rsidP="006A665C">
      <w:r>
        <w:t> 15.20 – 1500 m. M</w:t>
      </w:r>
    </w:p>
    <w:p w14:paraId="35227D63" w14:textId="225AA31B" w:rsidR="006A665C" w:rsidRDefault="006A665C" w:rsidP="006A665C">
      <w:r>
        <w:t> 15.30 – 1500 m. V</w:t>
      </w:r>
    </w:p>
    <w:p w14:paraId="07311D74" w14:textId="69828BFB" w:rsidR="006A665C" w:rsidRDefault="006A665C" w:rsidP="006A665C">
      <w:r>
        <w:t> 15.40 – 60 m.</w:t>
      </w:r>
      <w:r w:rsidR="00425534">
        <w:t xml:space="preserve"> </w:t>
      </w:r>
      <w:r>
        <w:t>b/b finalas V</w:t>
      </w:r>
    </w:p>
    <w:p w14:paraId="0243A07E" w14:textId="77777777" w:rsidR="006A665C" w:rsidRDefault="006A665C" w:rsidP="006A665C"/>
    <w:p w14:paraId="7770C1D6" w14:textId="1424917E" w:rsidR="006A665C" w:rsidRDefault="006A665C" w:rsidP="006A665C">
      <w:r>
        <w:t xml:space="preserve"> 17.00 – 60 b/b </w:t>
      </w:r>
      <w:proofErr w:type="gramStart"/>
      <w:r>
        <w:t>( par</w:t>
      </w:r>
      <w:proofErr w:type="gramEnd"/>
      <w:r>
        <w:t xml:space="preserve">.bėg. </w:t>
      </w:r>
      <w:proofErr w:type="gramStart"/>
      <w:r>
        <w:t>M )</w:t>
      </w:r>
      <w:proofErr w:type="gramEnd"/>
    </w:p>
    <w:p w14:paraId="3BC91433" w14:textId="2852F62D" w:rsidR="006A665C" w:rsidRDefault="006A665C" w:rsidP="006A665C">
      <w:r>
        <w:t> 17.05 - rutulys M</w:t>
      </w:r>
    </w:p>
    <w:p w14:paraId="2C18B0D6" w14:textId="4B7AED02" w:rsidR="006A665C" w:rsidRDefault="006A665C" w:rsidP="006A665C">
      <w:r>
        <w:t> 17.10 – 300 m. M</w:t>
      </w:r>
    </w:p>
    <w:p w14:paraId="4A44C015" w14:textId="394CB7E2" w:rsidR="006A665C" w:rsidRDefault="006A665C" w:rsidP="006A665C">
      <w:r>
        <w:t> 17.25 – 300 m. V</w:t>
      </w:r>
    </w:p>
    <w:p w14:paraId="4A89C443" w14:textId="30894E5F" w:rsidR="006A665C" w:rsidRDefault="006A665C" w:rsidP="006A665C">
      <w:r>
        <w:t> 17.45 – 60 m. b/b finalas M</w:t>
      </w:r>
    </w:p>
    <w:p w14:paraId="1E9051FA" w14:textId="77777777" w:rsidR="00EB3F43" w:rsidRDefault="00EB3F43" w:rsidP="006A665C"/>
    <w:p w14:paraId="2B6FC5EC" w14:textId="515CED69" w:rsidR="006A665C" w:rsidRPr="00425534" w:rsidRDefault="006A665C" w:rsidP="006A665C">
      <w:pPr>
        <w:rPr>
          <w:b/>
          <w:bCs/>
          <w:i/>
          <w:iCs/>
        </w:rPr>
      </w:pPr>
      <w:r w:rsidRPr="00425534">
        <w:rPr>
          <w:i/>
          <w:iCs/>
        </w:rPr>
        <w:t>  </w:t>
      </w:r>
      <w:r w:rsidRPr="00425534">
        <w:rPr>
          <w:b/>
          <w:bCs/>
          <w:i/>
          <w:iCs/>
        </w:rPr>
        <w:t>02 13 d.  (šeštadienis)</w:t>
      </w:r>
    </w:p>
    <w:p w14:paraId="750CB221" w14:textId="77777777" w:rsidR="006A665C" w:rsidRDefault="006A665C" w:rsidP="006A665C"/>
    <w:p w14:paraId="7A08BF47" w14:textId="1D8BBAAF" w:rsidR="006A665C" w:rsidRDefault="006A665C" w:rsidP="006A665C">
      <w:r>
        <w:t> 11.00 - kartis M ir V</w:t>
      </w:r>
    </w:p>
    <w:p w14:paraId="1485995A" w14:textId="77777777" w:rsidR="00D8021D" w:rsidRDefault="00D8021D" w:rsidP="006A665C"/>
    <w:p w14:paraId="418EC797" w14:textId="791CC752" w:rsidR="00D8021D" w:rsidRPr="000F610B" w:rsidRDefault="00D8021D" w:rsidP="00D8021D">
      <w:pPr>
        <w:ind w:firstLine="1296"/>
        <w:rPr>
          <w:rFonts w:eastAsiaTheme="minorHAnsi"/>
          <w:i/>
          <w:iCs/>
          <w:color w:val="000000" w:themeColor="text1"/>
          <w:sz w:val="24"/>
          <w:szCs w:val="24"/>
        </w:rPr>
      </w:pPr>
      <w:r w:rsidRPr="000F610B">
        <w:rPr>
          <w:i/>
          <w:iCs/>
          <w:color w:val="000000" w:themeColor="text1"/>
          <w:sz w:val="24"/>
          <w:szCs w:val="24"/>
        </w:rPr>
        <w:t xml:space="preserve">Kauno LAF Prezidentas, įsteigė piniginius prizus už pasiektus </w:t>
      </w:r>
      <w:proofErr w:type="gramStart"/>
      <w:r w:rsidRPr="000F610B">
        <w:rPr>
          <w:i/>
          <w:iCs/>
          <w:color w:val="000000" w:themeColor="text1"/>
          <w:sz w:val="24"/>
          <w:szCs w:val="24"/>
        </w:rPr>
        <w:t>rezultatus.Trys</w:t>
      </w:r>
      <w:proofErr w:type="gramEnd"/>
      <w:r w:rsidRPr="000F610B">
        <w:rPr>
          <w:i/>
          <w:iCs/>
          <w:color w:val="000000" w:themeColor="text1"/>
          <w:sz w:val="24"/>
          <w:szCs w:val="24"/>
        </w:rPr>
        <w:t xml:space="preserve"> moterų rungčių nugalėtojos, bei trys vyrai rungčių nugalėtojai , pasiekę aukščiausius rezultatus pagal IAAF  reitingų lentelę, bus apdovanoti 200 eurų piniginiais prizais. Papildomai 100 eurų piniginiu prizu bus apdovanotas kiekvienas dalyvis, pasiekęs SM normatyvą atitinkantį rezultatą.</w:t>
      </w:r>
    </w:p>
    <w:p w14:paraId="072B6C27" w14:textId="1F16B6A4" w:rsidR="009C0718" w:rsidRDefault="009C0718" w:rsidP="00910D06">
      <w:pPr>
        <w:ind w:left="-810" w:firstLine="810"/>
        <w:rPr>
          <w:rFonts w:ascii="Times New Roman" w:hAnsi="Times New Roman"/>
          <w:b/>
          <w:sz w:val="28"/>
          <w:szCs w:val="28"/>
          <w:lang w:val="lt-LT"/>
        </w:rPr>
      </w:pPr>
    </w:p>
    <w:p w14:paraId="456970E4" w14:textId="77777777" w:rsidR="00D8021D" w:rsidRDefault="00D8021D" w:rsidP="00910D06">
      <w:pPr>
        <w:ind w:left="-810" w:firstLine="810"/>
        <w:rPr>
          <w:rFonts w:ascii="Times New Roman" w:hAnsi="Times New Roman"/>
          <w:sz w:val="24"/>
          <w:szCs w:val="24"/>
          <w:lang w:val="lt-LT"/>
        </w:rPr>
      </w:pPr>
    </w:p>
    <w:p w14:paraId="27E0D3B5" w14:textId="4F67CE32" w:rsidR="00633A3A" w:rsidRDefault="00633A3A" w:rsidP="00910D06">
      <w:pPr>
        <w:ind w:left="-810" w:firstLine="810"/>
        <w:rPr>
          <w:rFonts w:ascii="Times New Roman" w:hAnsi="Times New Roman"/>
          <w:sz w:val="32"/>
          <w:szCs w:val="32"/>
          <w:lang w:val="lt-LT"/>
        </w:rPr>
      </w:pPr>
      <w:r w:rsidRPr="00EE7806">
        <w:rPr>
          <w:rFonts w:ascii="Times New Roman" w:hAnsi="Times New Roman"/>
          <w:sz w:val="24"/>
          <w:szCs w:val="24"/>
          <w:lang w:val="lt-LT"/>
        </w:rPr>
        <w:t xml:space="preserve">Varžybų vyr. teisėjas                                        </w:t>
      </w:r>
      <w:r w:rsidR="00801F1A">
        <w:rPr>
          <w:rFonts w:ascii="Times New Roman" w:hAnsi="Times New Roman"/>
          <w:sz w:val="24"/>
          <w:szCs w:val="24"/>
          <w:lang w:val="lt-LT"/>
        </w:rPr>
        <w:t>Algirdas Baranauskas</w:t>
      </w:r>
      <w:r w:rsidR="00DE63BA">
        <w:rPr>
          <w:rFonts w:ascii="Times New Roman" w:hAnsi="Times New Roman"/>
          <w:sz w:val="24"/>
          <w:szCs w:val="24"/>
          <w:lang w:val="lt-LT"/>
        </w:rPr>
        <w:t xml:space="preserve"> (Nacionalinė kategorija)</w:t>
      </w:r>
    </w:p>
    <w:sectPr w:rsidR="00633A3A" w:rsidSect="00AE6C2E">
      <w:pgSz w:w="11906" w:h="16838"/>
      <w:pgMar w:top="63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A"/>
    <w:rsid w:val="000129A8"/>
    <w:rsid w:val="000C78AD"/>
    <w:rsid w:val="000F610B"/>
    <w:rsid w:val="00126429"/>
    <w:rsid w:val="001A6CA6"/>
    <w:rsid w:val="001B1101"/>
    <w:rsid w:val="001F4170"/>
    <w:rsid w:val="00240A9D"/>
    <w:rsid w:val="00285083"/>
    <w:rsid w:val="002A158B"/>
    <w:rsid w:val="0036593C"/>
    <w:rsid w:val="0038775D"/>
    <w:rsid w:val="003E29E7"/>
    <w:rsid w:val="003E674D"/>
    <w:rsid w:val="00425534"/>
    <w:rsid w:val="004347CC"/>
    <w:rsid w:val="004846CC"/>
    <w:rsid w:val="004D7225"/>
    <w:rsid w:val="00601F89"/>
    <w:rsid w:val="00633A3A"/>
    <w:rsid w:val="00641D51"/>
    <w:rsid w:val="006A665C"/>
    <w:rsid w:val="006E2BDB"/>
    <w:rsid w:val="0070231A"/>
    <w:rsid w:val="007462F0"/>
    <w:rsid w:val="00793341"/>
    <w:rsid w:val="007A2DCE"/>
    <w:rsid w:val="00801F1A"/>
    <w:rsid w:val="00820C8F"/>
    <w:rsid w:val="00880237"/>
    <w:rsid w:val="008834E9"/>
    <w:rsid w:val="00910D06"/>
    <w:rsid w:val="00922E36"/>
    <w:rsid w:val="00924AB6"/>
    <w:rsid w:val="0099393C"/>
    <w:rsid w:val="009B7B00"/>
    <w:rsid w:val="009C0718"/>
    <w:rsid w:val="00A334C9"/>
    <w:rsid w:val="00AB3E26"/>
    <w:rsid w:val="00AE6C2E"/>
    <w:rsid w:val="00B33788"/>
    <w:rsid w:val="00B54296"/>
    <w:rsid w:val="00B77CD8"/>
    <w:rsid w:val="00BE2454"/>
    <w:rsid w:val="00BE68A9"/>
    <w:rsid w:val="00C42617"/>
    <w:rsid w:val="00D065F5"/>
    <w:rsid w:val="00D8021D"/>
    <w:rsid w:val="00DB6A3C"/>
    <w:rsid w:val="00DE63BA"/>
    <w:rsid w:val="00EA56D0"/>
    <w:rsid w:val="00EB3F43"/>
    <w:rsid w:val="00EE7806"/>
    <w:rsid w:val="00F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E18F"/>
  <w15:chartTrackingRefBased/>
  <w15:docId w15:val="{D830E9CA-4A6D-42A3-B2FD-42E9B6D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3A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78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vadeikiene</dc:creator>
  <cp:keywords/>
  <dc:description/>
  <cp:lastModifiedBy>Step</cp:lastModifiedBy>
  <cp:revision>2</cp:revision>
  <cp:lastPrinted>2021-02-09T11:11:00Z</cp:lastPrinted>
  <dcterms:created xsi:type="dcterms:W3CDTF">2021-02-10T04:47:00Z</dcterms:created>
  <dcterms:modified xsi:type="dcterms:W3CDTF">2021-02-10T04:47:00Z</dcterms:modified>
</cp:coreProperties>
</file>