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7B092AAE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570A8C">
        <w:t>6</w:t>
      </w:r>
      <w:r w:rsidR="00F502A7">
        <w:t xml:space="preserve"> m. </w:t>
      </w:r>
      <w:r w:rsidR="00A256E8">
        <w:t>vasario</w:t>
      </w:r>
      <w:r w:rsidR="002B68D8">
        <w:t xml:space="preserve"> </w:t>
      </w:r>
    </w:p>
    <w:p w14:paraId="284F7616" w14:textId="259FEFD0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0A5142B3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jau</w:t>
          </w:r>
          <w:r>
            <w:rPr>
              <w:rFonts w:ascii="Titillium Web" w:hAnsi="Titillium Web"/>
            </w:rPr>
            <w:t>n</w:t>
          </w:r>
          <w:r w:rsidR="00AB2EC5">
            <w:rPr>
              <w:rFonts w:ascii="Titillium Web" w:hAnsi="Titillium Web"/>
            </w:rPr>
            <w:t xml:space="preserve">ių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18FF118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A1451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A1451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A1451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492E4EAF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6475F0">
        <w:rPr>
          <w:rFonts w:ascii="Titillium Web" w:hAnsi="Titillium Web"/>
        </w:rPr>
        <w:t>-0</w:t>
      </w:r>
      <w:r w:rsidR="00E818D3">
        <w:rPr>
          <w:rFonts w:ascii="Titillium Web" w:hAnsi="Titillium Web"/>
        </w:rPr>
        <w:t>2</w:t>
      </w:r>
      <w:r w:rsidR="006475F0">
        <w:rPr>
          <w:rFonts w:ascii="Titillium Web" w:hAnsi="Titillium Web"/>
        </w:rPr>
        <w:t>-</w:t>
      </w:r>
      <w:r w:rsidR="00E818D3">
        <w:rPr>
          <w:rFonts w:ascii="Titillium Web" w:hAnsi="Titillium Web"/>
        </w:rPr>
        <w:t>25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4A32A52B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A6759B">
        <w:rPr>
          <w:rFonts w:ascii="Titillium Web" w:hAnsi="Titillium Web"/>
        </w:rPr>
        <w:t xml:space="preserve"> </w:t>
      </w:r>
      <w:r w:rsidR="00317F00">
        <w:rPr>
          <w:rFonts w:ascii="Titillium Web" w:hAnsi="Titillium Web"/>
        </w:rPr>
        <w:t xml:space="preserve"> - </w:t>
      </w:r>
      <w:r w:rsidR="00A6759B">
        <w:rPr>
          <w:rFonts w:ascii="Titillium Web" w:hAnsi="Titillium Web"/>
        </w:rPr>
        <w:t>jaun</w:t>
      </w:r>
      <w:r w:rsidR="004C0141">
        <w:rPr>
          <w:rFonts w:ascii="Titillium Web" w:hAnsi="Titillium Web"/>
        </w:rPr>
        <w:t>ių</w:t>
      </w:r>
      <w:r w:rsidR="00A6759B">
        <w:rPr>
          <w:rFonts w:ascii="Titillium Web" w:hAnsi="Titillium Web"/>
        </w:rPr>
        <w:t xml:space="preserve"> amžiaus grupės</w:t>
      </w:r>
      <w:r w:rsidR="00A2225B">
        <w:rPr>
          <w:rFonts w:ascii="Titillium Web" w:hAnsi="Titillium Web"/>
        </w:rPr>
        <w:t xml:space="preserve"> (</w:t>
      </w:r>
      <w:r w:rsidR="00A20044">
        <w:rPr>
          <w:rFonts w:ascii="Titillium Web" w:hAnsi="Titillium Web"/>
        </w:rPr>
        <w:t>J</w:t>
      </w:r>
      <w:r w:rsidR="00986E26">
        <w:rPr>
          <w:rFonts w:ascii="Titillium Web" w:hAnsi="Titillium Web"/>
        </w:rPr>
        <w:t>n</w:t>
      </w:r>
      <w:r w:rsidR="00A20044">
        <w:rPr>
          <w:rFonts w:ascii="Titillium Web" w:hAnsi="Titillium Web"/>
        </w:rPr>
        <w:t xml:space="preserve"> - </w:t>
      </w:r>
      <w:r w:rsidR="00A2225B">
        <w:rPr>
          <w:rFonts w:ascii="Titillium Web" w:hAnsi="Titillium Web"/>
        </w:rPr>
        <w:t>g. 20</w:t>
      </w:r>
      <w:r w:rsidR="00A462A6">
        <w:rPr>
          <w:rFonts w:ascii="Titillium Web" w:hAnsi="Titillium Web"/>
        </w:rPr>
        <w:t>09</w:t>
      </w:r>
      <w:r w:rsidR="00A2225B">
        <w:rPr>
          <w:rFonts w:ascii="Titillium Web" w:hAnsi="Titillium Web"/>
        </w:rPr>
        <w:t>-20</w:t>
      </w:r>
      <w:r w:rsidR="00A462A6">
        <w:rPr>
          <w:rFonts w:ascii="Titillium Web" w:hAnsi="Titillium Web"/>
        </w:rPr>
        <w:t>10</w:t>
      </w:r>
      <w:r w:rsidR="00A2225B">
        <w:rPr>
          <w:rFonts w:ascii="Titillium Web" w:hAnsi="Titillium Web"/>
        </w:rPr>
        <w:t xml:space="preserve"> m.)</w:t>
      </w:r>
    </w:p>
    <w:p w14:paraId="213F93B0" w14:textId="231555C5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>
        <w:rPr>
          <w:rFonts w:ascii="Titillium Web" w:hAnsi="Titillium Web"/>
        </w:rPr>
        <w:t>bei</w:t>
      </w:r>
      <w:r w:rsidR="00B12D72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1D841758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E13833">
            <w:rPr>
              <w:rFonts w:ascii="Titillium Web" w:hAnsi="Titillium Web"/>
            </w:rPr>
            <w:t>is</w:t>
          </w:r>
          <w:r w:rsidR="004E5D22">
            <w:rPr>
              <w:rFonts w:ascii="Titillium Web" w:hAnsi="Titillium Web"/>
            </w:rPr>
            <w:t xml:space="preserve"> </w:t>
          </w:r>
          <w:proofErr w:type="spellStart"/>
          <w:r w:rsidR="00E13833">
            <w:rPr>
              <w:rFonts w:ascii="Titillium Web" w:hAnsi="Titillium Web"/>
            </w:rPr>
            <w:t>Vitalij</w:t>
          </w:r>
          <w:proofErr w:type="spellEnd"/>
          <w:r w:rsidR="00E13833">
            <w:rPr>
              <w:rFonts w:ascii="Titillium Web" w:hAnsi="Titillium Web"/>
            </w:rPr>
            <w:t xml:space="preserve"> </w:t>
          </w:r>
          <w:proofErr w:type="spellStart"/>
          <w:r w:rsidR="00E13833">
            <w:rPr>
              <w:rFonts w:ascii="Titillium Web" w:hAnsi="Titillium Web"/>
            </w:rPr>
            <w:t>Kozlov</w:t>
          </w:r>
          <w:proofErr w:type="spellEnd"/>
        </w:sdtContent>
      </w:sdt>
    </w:p>
    <w:p w14:paraId="5F274A08" w14:textId="6A2EC921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 xml:space="preserve">žybų vyr. sekretorė – lengvosios atletikos skyriaus vedėja Irena </w:t>
      </w:r>
      <w:proofErr w:type="spellStart"/>
      <w:r w:rsidR="00C04C67">
        <w:rPr>
          <w:rFonts w:ascii="Titillium Web" w:hAnsi="Titillium Web"/>
        </w:rPr>
        <w:t>Baškans</w:t>
      </w:r>
      <w:r w:rsidR="00FB061E">
        <w:rPr>
          <w:rFonts w:ascii="Titillium Web" w:hAnsi="Titillium Web"/>
        </w:rPr>
        <w:t>ka</w:t>
      </w:r>
      <w:proofErr w:type="spellEnd"/>
      <w:r w:rsidR="00FB061E">
        <w:rPr>
          <w:rFonts w:ascii="Titillium Web" w:hAnsi="Titillium Web"/>
        </w:rPr>
        <w:t>.</w:t>
      </w:r>
    </w:p>
    <w:p w14:paraId="7672D4D6" w14:textId="36FCF0CE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trener</w:t>
      </w:r>
      <w:r w:rsidR="00570A8C">
        <w:rPr>
          <w:rFonts w:ascii="Cambria" w:hAnsi="Cambria"/>
        </w:rPr>
        <w:t>ė</w:t>
      </w:r>
      <w:r>
        <w:rPr>
          <w:rFonts w:ascii="Titillium Web" w:hAnsi="Titillium Web"/>
        </w:rPr>
        <w:t xml:space="preserve"> </w:t>
      </w:r>
      <w:r w:rsidR="00E13833">
        <w:rPr>
          <w:rFonts w:ascii="Titillium Web" w:hAnsi="Titillium Web"/>
        </w:rPr>
        <w:t>Palmira Žukienė</w:t>
      </w:r>
      <w:r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4CD1AB59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- 16.</w:t>
          </w:r>
          <w:r w:rsidR="001C6621">
            <w:rPr>
              <w:rFonts w:ascii="Titillium Web" w:hAnsi="Titillium Web"/>
            </w:rPr>
            <w:t>15</w:t>
          </w:r>
          <w:r w:rsidRPr="00D910B9">
            <w:rPr>
              <w:rFonts w:ascii="Titillium Web" w:hAnsi="Titillium Web"/>
            </w:rPr>
            <w:t xml:space="preserve"> val.</w:t>
          </w:r>
          <w:r w:rsidR="00D910B9">
            <w:rPr>
              <w:rFonts w:ascii="Titillium Web" w:hAnsi="Titillium Web"/>
            </w:rPr>
            <w:t>, v</w:t>
          </w:r>
          <w:r w:rsidR="001C0426" w:rsidRPr="00D910B9">
            <w:rPr>
              <w:rFonts w:ascii="Titillium Web" w:hAnsi="Titillium Web"/>
            </w:rPr>
            <w:t>aržybose vykdom</w:t>
          </w:r>
          <w:r w:rsidR="00AF2E20">
            <w:rPr>
              <w:rFonts w:ascii="Titillium Web" w:hAnsi="Titillium Web"/>
            </w:rPr>
            <w:t>o</w:t>
          </w:r>
          <w:r w:rsidR="001C0426" w:rsidRPr="00D910B9">
            <w:rPr>
              <w:rFonts w:ascii="Titillium Web" w:hAnsi="Titillium Web"/>
            </w:rPr>
            <w:t>s rungtys nurodytos</w:t>
          </w:r>
          <w:r w:rsidR="00201DCC">
            <w:rPr>
              <w:rFonts w:ascii="Titillium Web" w:hAnsi="Titillium Web"/>
            </w:rPr>
            <w:t xml:space="preserve"> paskelbtoje</w:t>
          </w:r>
          <w:r w:rsidR="00D910B9" w:rsidRPr="00D910B9">
            <w:rPr>
              <w:rFonts w:ascii="Titillium Web" w:hAnsi="Titillium Web"/>
            </w:rPr>
            <w:t xml:space="preserve"> varžybų programoje</w:t>
          </w:r>
          <w:r w:rsidR="00F52134" w:rsidRPr="00D910B9">
            <w:rPr>
              <w:rFonts w:ascii="Titillium Web" w:hAnsi="Titillium Web"/>
            </w:rPr>
            <w:t>.</w:t>
          </w:r>
          <w:r w:rsidR="001C0426" w:rsidRPr="00D910B9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6"/>
        <w:gridCol w:w="4259"/>
      </w:tblGrid>
      <w:tr w:rsidR="005F780F" w:rsidRPr="00DA297F" w14:paraId="49781EBD" w14:textId="77777777" w:rsidTr="005F780F">
        <w:trPr>
          <w:jc w:val="center"/>
        </w:trPr>
        <w:tc>
          <w:tcPr>
            <w:tcW w:w="3746" w:type="dxa"/>
          </w:tcPr>
          <w:p w14:paraId="2A21C583" w14:textId="368E305A" w:rsidR="005F780F" w:rsidRPr="00DA297F" w:rsidRDefault="005F780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Jaunės</w:t>
            </w:r>
          </w:p>
        </w:tc>
        <w:tc>
          <w:tcPr>
            <w:tcW w:w="4259" w:type="dxa"/>
          </w:tcPr>
          <w:p w14:paraId="3FE431C0" w14:textId="7BBB253D" w:rsidR="005F780F" w:rsidRPr="00DA297F" w:rsidRDefault="005F780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 xml:space="preserve">Jauniai </w:t>
            </w:r>
          </w:p>
        </w:tc>
      </w:tr>
      <w:tr w:rsidR="005F780F" w:rsidRPr="00DA297F" w14:paraId="7ACB2D98" w14:textId="77777777" w:rsidTr="005F780F">
        <w:trPr>
          <w:jc w:val="center"/>
        </w:trPr>
        <w:tc>
          <w:tcPr>
            <w:tcW w:w="3746" w:type="dxa"/>
          </w:tcPr>
          <w:p w14:paraId="7BCBE56E" w14:textId="50C13EFE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259" w:type="dxa"/>
          </w:tcPr>
          <w:p w14:paraId="5C2F2E93" w14:textId="1992605B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</w:tr>
      <w:tr w:rsidR="005F780F" w:rsidRPr="00DA297F" w14:paraId="431B8B5A" w14:textId="77777777" w:rsidTr="005F780F">
        <w:trPr>
          <w:jc w:val="center"/>
        </w:trPr>
        <w:tc>
          <w:tcPr>
            <w:tcW w:w="3746" w:type="dxa"/>
          </w:tcPr>
          <w:p w14:paraId="1AF64184" w14:textId="673D5024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743C2C48" w14:textId="13CB7133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F780F" w:rsidRPr="00DA297F" w14:paraId="40C07A25" w14:textId="77777777" w:rsidTr="005F780F">
        <w:trPr>
          <w:jc w:val="center"/>
        </w:trPr>
        <w:tc>
          <w:tcPr>
            <w:tcW w:w="3746" w:type="dxa"/>
          </w:tcPr>
          <w:p w14:paraId="0AFF91AD" w14:textId="088C518A" w:rsidR="005F780F" w:rsidRPr="008624F6" w:rsidRDefault="001C6621" w:rsidP="00570A8C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  <w:r w:rsidR="00570A8C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7398BB6C" w14:textId="263318E6" w:rsidR="005F780F" w:rsidRPr="00DA297F" w:rsidRDefault="001C6621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6D91E1B5" w14:textId="77777777" w:rsidTr="005F780F">
        <w:trPr>
          <w:jc w:val="center"/>
        </w:trPr>
        <w:tc>
          <w:tcPr>
            <w:tcW w:w="3746" w:type="dxa"/>
          </w:tcPr>
          <w:p w14:paraId="095210D4" w14:textId="7933C8D0" w:rsidR="001C6621" w:rsidRDefault="001C6621" w:rsidP="001C6621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8</w:t>
            </w:r>
            <w:r w:rsidRPr="008624F6">
              <w:rPr>
                <w:rFonts w:ascii="Titillium Web" w:hAnsi="Titillium Web"/>
              </w:rPr>
              <w:t xml:space="preserve">00 m bėgimas </w:t>
            </w:r>
            <w:r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2C5C5767" w14:textId="432CCB17" w:rsidR="001C6621" w:rsidRDefault="00160516" w:rsidP="001C6621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8</w:t>
            </w:r>
            <w:r w:rsidR="001C6621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20B4A29A" w14:textId="77777777" w:rsidTr="005F780F">
        <w:trPr>
          <w:jc w:val="center"/>
        </w:trPr>
        <w:tc>
          <w:tcPr>
            <w:tcW w:w="3746" w:type="dxa"/>
          </w:tcPr>
          <w:p w14:paraId="5B394A60" w14:textId="2A8ABDCC" w:rsidR="001C6621" w:rsidRPr="00570A8C" w:rsidRDefault="001C6621" w:rsidP="001C6621">
            <w:pPr>
              <w:rPr>
                <w:rFonts w:ascii="Cambria" w:hAnsi="Cambria"/>
              </w:rPr>
            </w:pPr>
          </w:p>
        </w:tc>
        <w:tc>
          <w:tcPr>
            <w:tcW w:w="4259" w:type="dxa"/>
          </w:tcPr>
          <w:p w14:paraId="3FE71F9D" w14:textId="12657C56" w:rsidR="001C6621" w:rsidRPr="00570A8C" w:rsidRDefault="001C6621" w:rsidP="001C6621">
            <w:pPr>
              <w:rPr>
                <w:rFonts w:ascii="Cambria" w:hAnsi="Cambria"/>
              </w:rPr>
            </w:pPr>
            <w:r>
              <w:rPr>
                <w:rFonts w:ascii="Titillium Web" w:hAnsi="Titillium Web"/>
              </w:rPr>
              <w:t>1</w:t>
            </w:r>
            <w:r w:rsidR="00160516">
              <w:rPr>
                <w:rFonts w:ascii="Titillium Web" w:hAnsi="Titillium Web"/>
              </w:rPr>
              <w:t>5</w:t>
            </w:r>
            <w:r>
              <w:rPr>
                <w:rFonts w:ascii="Titillium Web" w:hAnsi="Titillium Web"/>
              </w:rPr>
              <w:t>00 m b</w:t>
            </w:r>
            <w:r>
              <w:rPr>
                <w:rFonts w:ascii="Cambria" w:hAnsi="Cambria"/>
              </w:rPr>
              <w:t>ėgimas</w:t>
            </w:r>
          </w:p>
        </w:tc>
      </w:tr>
      <w:tr w:rsidR="001C6621" w:rsidRPr="00DA297F" w14:paraId="4ED408DD" w14:textId="77777777" w:rsidTr="005F780F">
        <w:trPr>
          <w:trHeight w:val="269"/>
          <w:jc w:val="center"/>
        </w:trPr>
        <w:tc>
          <w:tcPr>
            <w:tcW w:w="3746" w:type="dxa"/>
          </w:tcPr>
          <w:p w14:paraId="35426513" w14:textId="66551EA7" w:rsidR="001C6621" w:rsidRPr="00F36847" w:rsidRDefault="001C6621" w:rsidP="001C6621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(0,762-</w:t>
            </w:r>
            <w:r w:rsidR="007C78F9">
              <w:rPr>
                <w:sz w:val="19"/>
              </w:rPr>
              <w:t>8,</w:t>
            </w:r>
            <w:r>
              <w:rPr>
                <w:sz w:val="19"/>
              </w:rPr>
              <w:t>5</w:t>
            </w:r>
            <w:r w:rsidRPr="00F36847">
              <w:rPr>
                <w:sz w:val="19"/>
              </w:rPr>
              <w:t>)</w:t>
            </w:r>
          </w:p>
        </w:tc>
        <w:tc>
          <w:tcPr>
            <w:tcW w:w="4259" w:type="dxa"/>
          </w:tcPr>
          <w:p w14:paraId="5F1C6695" w14:textId="1D7CB345" w:rsidR="001C6621" w:rsidRPr="00F36847" w:rsidRDefault="001C6621" w:rsidP="001C6621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(0,</w:t>
            </w:r>
            <w:r w:rsidR="007C78F9">
              <w:rPr>
                <w:sz w:val="19"/>
              </w:rPr>
              <w:t>914</w:t>
            </w:r>
            <w:r w:rsidRPr="00F36847">
              <w:rPr>
                <w:sz w:val="19"/>
              </w:rPr>
              <w:t>-</w:t>
            </w:r>
            <w:r w:rsidR="007C78F9">
              <w:rPr>
                <w:sz w:val="19"/>
              </w:rPr>
              <w:t>9,14</w:t>
            </w:r>
            <w:r w:rsidRPr="00F36847">
              <w:rPr>
                <w:sz w:val="19"/>
              </w:rPr>
              <w:t>)</w:t>
            </w:r>
          </w:p>
        </w:tc>
      </w:tr>
      <w:tr w:rsidR="001C6621" w:rsidRPr="00DA297F" w14:paraId="133DF266" w14:textId="77777777" w:rsidTr="005F780F">
        <w:trPr>
          <w:jc w:val="center"/>
        </w:trPr>
        <w:tc>
          <w:tcPr>
            <w:tcW w:w="3746" w:type="dxa"/>
          </w:tcPr>
          <w:p w14:paraId="7193C2C0" w14:textId="56EF2BD4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7D83CC12" w14:textId="7B43FBFB" w:rsidR="001C6621" w:rsidRPr="00DA297F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1C6621" w:rsidRPr="00DA297F" w14:paraId="4777F1E8" w14:textId="77777777" w:rsidTr="005F780F">
        <w:trPr>
          <w:jc w:val="center"/>
        </w:trPr>
        <w:tc>
          <w:tcPr>
            <w:tcW w:w="3746" w:type="dxa"/>
          </w:tcPr>
          <w:p w14:paraId="5811F831" w14:textId="0A1403D3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446B51CF" w14:textId="5CC412CA" w:rsidR="001C6621" w:rsidRPr="00DA297F" w:rsidRDefault="005953E2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1C6621" w:rsidRPr="00DA297F" w14:paraId="57335238" w14:textId="77777777" w:rsidTr="005F780F">
        <w:trPr>
          <w:jc w:val="center"/>
        </w:trPr>
        <w:tc>
          <w:tcPr>
            <w:tcW w:w="3746" w:type="dxa"/>
          </w:tcPr>
          <w:p w14:paraId="7E6B5127" w14:textId="3CE3787D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  <w:tc>
          <w:tcPr>
            <w:tcW w:w="4259" w:type="dxa"/>
          </w:tcPr>
          <w:p w14:paraId="66EC5C80" w14:textId="687B6A93" w:rsidR="001C6621" w:rsidRPr="00AD1CEA" w:rsidRDefault="005953E2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  <w:r w:rsidR="001C6621" w:rsidRPr="00AD1CEA">
              <w:rPr>
                <w:rFonts w:ascii="Titillium Web" w:hAnsi="Titillium Web"/>
              </w:rPr>
              <w:tab/>
            </w:r>
          </w:p>
        </w:tc>
      </w:tr>
      <w:tr w:rsidR="001C6621" w:rsidRPr="00DA297F" w14:paraId="03DF2AAC" w14:textId="77777777" w:rsidTr="005F780F">
        <w:trPr>
          <w:jc w:val="center"/>
        </w:trPr>
        <w:tc>
          <w:tcPr>
            <w:tcW w:w="3746" w:type="dxa"/>
          </w:tcPr>
          <w:p w14:paraId="13B19150" w14:textId="7D922E25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 xml:space="preserve">Rutulio (3 kg) stūmimas </w:t>
            </w:r>
          </w:p>
        </w:tc>
        <w:tc>
          <w:tcPr>
            <w:tcW w:w="4259" w:type="dxa"/>
          </w:tcPr>
          <w:p w14:paraId="1E2067A8" w14:textId="7998CFF8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(5 kg)  stūmimas</w:t>
            </w:r>
          </w:p>
        </w:tc>
      </w:tr>
      <w:tr w:rsidR="001C6621" w:rsidRPr="00DA297F" w14:paraId="1EA65991" w14:textId="77777777" w:rsidTr="005F780F">
        <w:trPr>
          <w:jc w:val="center"/>
        </w:trPr>
        <w:tc>
          <w:tcPr>
            <w:tcW w:w="3746" w:type="dxa"/>
          </w:tcPr>
          <w:p w14:paraId="25665C4C" w14:textId="1E952F04" w:rsidR="001C6621" w:rsidRPr="00941BE0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  <w:tc>
          <w:tcPr>
            <w:tcW w:w="4259" w:type="dxa"/>
          </w:tcPr>
          <w:p w14:paraId="62EFA553" w14:textId="2E23644C" w:rsidR="001C6621" w:rsidRPr="00941BE0" w:rsidRDefault="005953E2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7A110B89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DA297F">
        <w:rPr>
          <w:rFonts w:ascii="Titillium Web" w:hAnsi="Titillium Web"/>
        </w:rPr>
        <w:t xml:space="preserve"> m. </w:t>
      </w:r>
      <w:r w:rsidR="00840E82">
        <w:rPr>
          <w:rFonts w:ascii="Titillium Web" w:hAnsi="Titillium Web"/>
        </w:rPr>
        <w:t>vasario</w:t>
      </w:r>
      <w:r w:rsidR="00115755">
        <w:rPr>
          <w:rFonts w:ascii="Titillium Web" w:hAnsi="Titillium Web"/>
        </w:rPr>
        <w:t xml:space="preserve"> </w:t>
      </w:r>
      <w:r w:rsidR="00840E82">
        <w:rPr>
          <w:rFonts w:ascii="Titillium Web" w:hAnsi="Titillium Web"/>
        </w:rPr>
        <w:t>2</w:t>
      </w:r>
      <w:r w:rsidR="0065694A">
        <w:rPr>
          <w:rFonts w:ascii="Titillium Web" w:hAnsi="Titillium Web"/>
        </w:rPr>
        <w:t>3</w:t>
      </w:r>
      <w:r w:rsidR="0016603F"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 w:rsidR="0016603F">
        <w:rPr>
          <w:rFonts w:ascii="Titillium Web" w:hAnsi="Titillium Web"/>
        </w:rPr>
        <w:t xml:space="preserve"> val. el. paštu </w:t>
      </w:r>
      <w:hyperlink r:id="rId11" w:history="1">
        <w:r w:rsidR="00D9505D" w:rsidRPr="009964C5">
          <w:rPr>
            <w:rStyle w:val="Hyperlink"/>
            <w:rFonts w:ascii="Titillium Web" w:hAnsi="Titillium Web"/>
          </w:rPr>
          <w:t>lengvojiatletika@sostinessc.lt</w:t>
        </w:r>
      </w:hyperlink>
      <w:r w:rsidR="00D9505D">
        <w:rPr>
          <w:rFonts w:ascii="Titillium Web" w:hAnsi="Titillium Web"/>
        </w:rPr>
        <w:t xml:space="preserve"> </w:t>
      </w:r>
      <w:r w:rsidR="003503BC">
        <w:rPr>
          <w:rFonts w:ascii="Titillium Web" w:hAnsi="Titillium Web"/>
        </w:rPr>
        <w:t>, Sostinės SC trener</w:t>
      </w:r>
      <w:r w:rsidR="008C753C">
        <w:rPr>
          <w:rFonts w:ascii="Titillium Web" w:hAnsi="Titillium Web"/>
        </w:rPr>
        <w:t>iai paraišką pildo</w:t>
      </w:r>
      <w:r w:rsidR="008C753C">
        <w:t xml:space="preserve">  </w:t>
      </w:r>
      <w:hyperlink r:id="rId12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  <w:r w:rsidR="00D9505D">
        <w:rPr>
          <w:rFonts w:ascii="Titillium Web" w:hAnsi="Titillium Web"/>
        </w:rPr>
        <w:t>Paraiška laikoma priimta, jeigu gavote atsakym</w:t>
      </w:r>
      <w:r w:rsidR="00A62257">
        <w:rPr>
          <w:rFonts w:ascii="Titillium Web" w:hAnsi="Titillium Web"/>
        </w:rPr>
        <w:t xml:space="preserve">ą. </w:t>
      </w:r>
    </w:p>
    <w:p w14:paraId="34CDDC27" w14:textId="20CB6827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DA6BF3">
        <w:rPr>
          <w:rFonts w:ascii="Titillium Web" w:hAnsi="Titillium Web"/>
        </w:rPr>
        <w:t>6</w:t>
      </w:r>
      <w:r w:rsidR="008C753C">
        <w:rPr>
          <w:rFonts w:ascii="Titillium Web" w:hAnsi="Titillium Web"/>
        </w:rPr>
        <w:t xml:space="preserve"> m. </w:t>
      </w:r>
      <w:r w:rsidR="0065694A">
        <w:rPr>
          <w:rFonts w:ascii="Titillium Web" w:hAnsi="Titillium Web"/>
        </w:rPr>
        <w:t>vasario</w:t>
      </w:r>
      <w:r w:rsidR="008C753C">
        <w:rPr>
          <w:rFonts w:ascii="Titillium Web" w:hAnsi="Titillium Web"/>
        </w:rPr>
        <w:t xml:space="preserve"> </w:t>
      </w:r>
      <w:r w:rsidR="0065694A">
        <w:rPr>
          <w:rFonts w:ascii="Titillium Web" w:hAnsi="Titillium Web"/>
        </w:rPr>
        <w:t>24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69592DE2" w14:textId="12A69328" w:rsidR="00DA6BF3" w:rsidRPr="00A712E4" w:rsidRDefault="00DA6BF3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DA6BF3">
        <w:rPr>
          <w:rFonts w:ascii="Titillium Web" w:hAnsi="Titillium Web"/>
        </w:rPr>
        <w:t>Kiekvienas sportininkas privalo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ti gydytojo leidim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 xml:space="preserve"> dalyvauti var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ybose (medicinos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yma) bei galiojant</w:t>
      </w:r>
      <w:r w:rsidRPr="00DA6BF3">
        <w:rPr>
          <w:rFonts w:ascii="Cambria" w:hAnsi="Cambria" w:cs="Cambria"/>
        </w:rPr>
        <w:t>į</w:t>
      </w:r>
      <w:r w:rsidRPr="00DA6BF3">
        <w:rPr>
          <w:rFonts w:ascii="Titillium Web" w:hAnsi="Titillium Web"/>
        </w:rPr>
        <w:t xml:space="preserve"> i</w:t>
      </w:r>
      <w:r w:rsidRPr="00DA6BF3">
        <w:rPr>
          <w:rFonts w:ascii="Titillium Web" w:hAnsi="Titillium Web" w:cs="Titillium Web"/>
        </w:rPr>
        <w:t>š</w:t>
      </w:r>
      <w:r w:rsidRPr="00DA6BF3">
        <w:rPr>
          <w:rFonts w:ascii="Titillium Web" w:hAnsi="Titillium Web"/>
        </w:rPr>
        <w:t>klausyt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 w:cs="Titillium Web"/>
        </w:rPr>
        <w:t> </w:t>
      </w:r>
      <w:proofErr w:type="spellStart"/>
      <w:r w:rsidRPr="00DA6BF3">
        <w:rPr>
          <w:rFonts w:ascii="Titillium Web" w:hAnsi="Titillium Web"/>
        </w:rPr>
        <w:t>antidopingo</w:t>
      </w:r>
      <w:proofErr w:type="spellEnd"/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mokym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>. U</w:t>
      </w:r>
      <w:r w:rsidRPr="00DA6BF3">
        <w:rPr>
          <w:rFonts w:ascii="Titillium Web" w:hAnsi="Titillium Web" w:cs="Titillium Web"/>
        </w:rPr>
        <w:t>ž š</w:t>
      </w:r>
      <w:r w:rsidRPr="00DA6BF3">
        <w:rPr>
          <w:rFonts w:ascii="Titillium Web" w:hAnsi="Titillium Web"/>
        </w:rPr>
        <w:t>i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dokument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atsakingas komandos vadovas arba sportininko treneris. 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6779CBE6" w:rsidR="0017565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Kiekvienas dalyvis gali dalyvauti 2 rungtys</w:t>
      </w:r>
      <w:r w:rsidR="00C308A5">
        <w:rPr>
          <w:rFonts w:ascii="Titillium Web" w:hAnsi="Titillium Web"/>
        </w:rPr>
        <w:t>e.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07752D24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A53420">
            <w:rPr>
              <w:rFonts w:ascii="Titillium Web" w:hAnsi="Titillium Web"/>
            </w:rPr>
            <w:t>jaun</w:t>
          </w:r>
          <w:r w:rsidR="00246095">
            <w:rPr>
              <w:rFonts w:ascii="Titillium Web" w:hAnsi="Titillium Web"/>
            </w:rPr>
            <w:t xml:space="preserve">ių </w:t>
          </w:r>
          <w:r w:rsidR="00A53420">
            <w:rPr>
              <w:rFonts w:ascii="Titillium Web" w:hAnsi="Titillium Web"/>
            </w:rPr>
            <w:t>lengvosios</w:t>
          </w:r>
          <w:r w:rsidR="00BD3083">
            <w:rPr>
              <w:rFonts w:ascii="Titillium Web" w:hAnsi="Titillium Web"/>
            </w:rPr>
            <w:t xml:space="preserve"> atletikos čempionatas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BD3083">
        <w:rPr>
          <w:rFonts w:ascii="Titillium Web" w:hAnsi="Titillium Web"/>
        </w:rPr>
        <w:t>as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lastRenderedPageBreak/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3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4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5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C174DB">
      <w:headerReference w:type="default" r:id="rId16"/>
      <w:footerReference w:type="default" r:id="rId17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00636" w14:textId="77777777" w:rsidR="008F3270" w:rsidRDefault="008F3270" w:rsidP="005C1B63">
      <w:pPr>
        <w:spacing w:after="0" w:line="240" w:lineRule="auto"/>
      </w:pPr>
      <w:r>
        <w:separator/>
      </w:r>
    </w:p>
  </w:endnote>
  <w:endnote w:type="continuationSeparator" w:id="0">
    <w:p w14:paraId="0E22ADBC" w14:textId="77777777" w:rsidR="008F3270" w:rsidRDefault="008F3270" w:rsidP="005C1B63">
      <w:pPr>
        <w:spacing w:after="0" w:line="240" w:lineRule="auto"/>
      </w:pPr>
      <w:r>
        <w:continuationSeparator/>
      </w:r>
    </w:p>
  </w:endnote>
  <w:endnote w:type="continuationNotice" w:id="1">
    <w:p w14:paraId="4E8F26EE" w14:textId="77777777" w:rsidR="008F3270" w:rsidRDefault="008F32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2B03CFE8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FE2ECF">
      <w:rPr>
        <w:rFonts w:ascii="Titillium Web" w:hAnsi="Titillium Web"/>
        <w:b/>
        <w:bCs/>
        <w:color w:val="39AAE1"/>
      </w:rPr>
      <w:t>JAU</w:t>
    </w:r>
    <w:r w:rsidR="00570A8C">
      <w:rPr>
        <w:rFonts w:ascii="Titillium Web" w:hAnsi="Titillium Web"/>
        <w:b/>
        <w:bCs/>
        <w:color w:val="39AAE1"/>
      </w:rPr>
      <w:t>N</w:t>
    </w:r>
    <w:r w:rsidR="009842BF">
      <w:rPr>
        <w:rFonts w:ascii="Titillium Web" w:hAnsi="Titillium Web"/>
        <w:b/>
        <w:bCs/>
        <w:color w:val="39AAE1"/>
      </w:rPr>
      <w:t>I</w:t>
    </w:r>
    <w:r w:rsidR="00AB2EC5">
      <w:rPr>
        <w:rFonts w:ascii="Titillium Web" w:hAnsi="Titillium Web"/>
        <w:b/>
        <w:bCs/>
        <w:color w:val="39AAE1"/>
      </w:rPr>
      <w:t>Ų</w:t>
    </w:r>
    <w:r w:rsidR="00FE2ECF">
      <w:rPr>
        <w:rFonts w:ascii="Titillium Web" w:hAnsi="Titillium Web"/>
        <w:b/>
        <w:bCs/>
        <w:color w:val="39AAE1"/>
      </w:rPr>
      <w:t xml:space="preserve"> LENGVOSIOS ATLETIKOS</w:t>
    </w:r>
    <w:r w:rsidR="00DB51B2">
      <w:rPr>
        <w:rFonts w:ascii="Titillium Web" w:hAnsi="Titillium Web"/>
        <w:b/>
        <w:bCs/>
        <w:color w:val="39AAE1"/>
      </w:rPr>
      <w:t xml:space="preserve"> </w:t>
    </w:r>
    <w:r w:rsidR="001F5935">
      <w:rPr>
        <w:rFonts w:ascii="Titillium Web" w:hAnsi="Titillium Web"/>
        <w:b/>
        <w:bCs/>
        <w:color w:val="39AAE1"/>
      </w:rPr>
      <w:t>KVALIFIKACINĖS VARŽYBOS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73BCC" w14:textId="77777777" w:rsidR="008F3270" w:rsidRDefault="008F3270" w:rsidP="005C1B63">
      <w:pPr>
        <w:spacing w:after="0" w:line="240" w:lineRule="auto"/>
      </w:pPr>
      <w:r>
        <w:separator/>
      </w:r>
    </w:p>
  </w:footnote>
  <w:footnote w:type="continuationSeparator" w:id="0">
    <w:p w14:paraId="7C09FF04" w14:textId="77777777" w:rsidR="008F3270" w:rsidRDefault="008F3270" w:rsidP="005C1B63">
      <w:pPr>
        <w:spacing w:after="0" w:line="240" w:lineRule="auto"/>
      </w:pPr>
      <w:r>
        <w:continuationSeparator/>
      </w:r>
    </w:p>
  </w:footnote>
  <w:footnote w:type="continuationNotice" w:id="1">
    <w:p w14:paraId="7ADFFFA7" w14:textId="77777777" w:rsidR="008F3270" w:rsidRDefault="008F327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E69B" w14:textId="75004D77" w:rsidR="009842BF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3F015D">
      <w:rPr>
        <w:rFonts w:ascii="Titillium Web" w:hAnsi="Titillium Web"/>
        <w:color w:val="FFFFFF" w:themeColor="background1"/>
        <w:sz w:val="28"/>
        <w:szCs w:val="28"/>
      </w:rPr>
      <w:t>JAU</w:t>
    </w:r>
    <w:r w:rsidR="00570A8C">
      <w:rPr>
        <w:rFonts w:ascii="Titillium Web" w:hAnsi="Titillium Web"/>
        <w:color w:val="FFFFFF" w:themeColor="background1"/>
        <w:sz w:val="28"/>
        <w:szCs w:val="28"/>
      </w:rPr>
      <w:t>N</w:t>
    </w:r>
    <w:r w:rsidR="009842BF">
      <w:rPr>
        <w:rFonts w:ascii="Titillium Web" w:hAnsi="Titillium Web"/>
        <w:color w:val="FFFFFF" w:themeColor="background1"/>
        <w:sz w:val="28"/>
        <w:szCs w:val="28"/>
      </w:rPr>
      <w:t>I</w:t>
    </w:r>
    <w:r w:rsidR="00D21430">
      <w:rPr>
        <w:rFonts w:ascii="Titillium Web" w:hAnsi="Titillium Web"/>
        <w:color w:val="FFFFFF" w:themeColor="background1"/>
        <w:sz w:val="28"/>
        <w:szCs w:val="28"/>
      </w:rPr>
      <w:t>Ų</w:t>
    </w:r>
  </w:p>
  <w:p w14:paraId="294E259D" w14:textId="7CB0F63B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1F5935">
      <w:rPr>
        <w:rFonts w:ascii="Titillium Web" w:hAnsi="Titillium Web"/>
        <w:color w:val="FFFFFF" w:themeColor="background1"/>
        <w:sz w:val="28"/>
        <w:szCs w:val="28"/>
      </w:rPr>
      <w:t>KVALIFIKACINĖS VARŽYBOS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080"/>
    <w:rsid w:val="00012FC5"/>
    <w:rsid w:val="000131F2"/>
    <w:rsid w:val="00020183"/>
    <w:rsid w:val="00020C82"/>
    <w:rsid w:val="00021376"/>
    <w:rsid w:val="00023032"/>
    <w:rsid w:val="00026BB1"/>
    <w:rsid w:val="000300BF"/>
    <w:rsid w:val="0003027D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A1451"/>
    <w:rsid w:val="000A5E5D"/>
    <w:rsid w:val="000A660A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6F3E"/>
    <w:rsid w:val="0015268B"/>
    <w:rsid w:val="00160516"/>
    <w:rsid w:val="0016127C"/>
    <w:rsid w:val="0016603F"/>
    <w:rsid w:val="00171CAD"/>
    <w:rsid w:val="0017565F"/>
    <w:rsid w:val="00176556"/>
    <w:rsid w:val="00177DE0"/>
    <w:rsid w:val="00184DD9"/>
    <w:rsid w:val="00187615"/>
    <w:rsid w:val="001876DC"/>
    <w:rsid w:val="00193D71"/>
    <w:rsid w:val="001973E3"/>
    <w:rsid w:val="001A6380"/>
    <w:rsid w:val="001C0426"/>
    <w:rsid w:val="001C04FF"/>
    <w:rsid w:val="001C3855"/>
    <w:rsid w:val="001C6621"/>
    <w:rsid w:val="001C6A26"/>
    <w:rsid w:val="001D49A1"/>
    <w:rsid w:val="001E25AE"/>
    <w:rsid w:val="001E796C"/>
    <w:rsid w:val="001F5935"/>
    <w:rsid w:val="001F624D"/>
    <w:rsid w:val="001F723A"/>
    <w:rsid w:val="00201DCC"/>
    <w:rsid w:val="00202A1A"/>
    <w:rsid w:val="00217BC8"/>
    <w:rsid w:val="002209CA"/>
    <w:rsid w:val="00233A1B"/>
    <w:rsid w:val="00233E44"/>
    <w:rsid w:val="002353D6"/>
    <w:rsid w:val="00241D75"/>
    <w:rsid w:val="00246095"/>
    <w:rsid w:val="002538A9"/>
    <w:rsid w:val="0025476F"/>
    <w:rsid w:val="002569C5"/>
    <w:rsid w:val="00275CC7"/>
    <w:rsid w:val="00287F59"/>
    <w:rsid w:val="00290560"/>
    <w:rsid w:val="002A103C"/>
    <w:rsid w:val="002A3197"/>
    <w:rsid w:val="002A4DFC"/>
    <w:rsid w:val="002B25DB"/>
    <w:rsid w:val="002B68D8"/>
    <w:rsid w:val="002C3BB7"/>
    <w:rsid w:val="002C69C6"/>
    <w:rsid w:val="002D03BE"/>
    <w:rsid w:val="002D6756"/>
    <w:rsid w:val="002F52B0"/>
    <w:rsid w:val="002F5ABA"/>
    <w:rsid w:val="003158F1"/>
    <w:rsid w:val="003173D3"/>
    <w:rsid w:val="00317F00"/>
    <w:rsid w:val="00320087"/>
    <w:rsid w:val="00323126"/>
    <w:rsid w:val="00327AA6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2DF0"/>
    <w:rsid w:val="003867A2"/>
    <w:rsid w:val="00396753"/>
    <w:rsid w:val="003A2C19"/>
    <w:rsid w:val="003A3E75"/>
    <w:rsid w:val="003A69FB"/>
    <w:rsid w:val="003B135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F015D"/>
    <w:rsid w:val="003F060C"/>
    <w:rsid w:val="003F53EC"/>
    <w:rsid w:val="003F5894"/>
    <w:rsid w:val="00401576"/>
    <w:rsid w:val="004025D9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7C9E"/>
    <w:rsid w:val="004C0141"/>
    <w:rsid w:val="004C66BC"/>
    <w:rsid w:val="004D30BD"/>
    <w:rsid w:val="004E0F60"/>
    <w:rsid w:val="004E5D22"/>
    <w:rsid w:val="004E740F"/>
    <w:rsid w:val="004F0CF1"/>
    <w:rsid w:val="004F1CC5"/>
    <w:rsid w:val="004F35CA"/>
    <w:rsid w:val="0050109B"/>
    <w:rsid w:val="00503711"/>
    <w:rsid w:val="00505E18"/>
    <w:rsid w:val="00507768"/>
    <w:rsid w:val="00511AE8"/>
    <w:rsid w:val="00520083"/>
    <w:rsid w:val="00525CD8"/>
    <w:rsid w:val="005264AE"/>
    <w:rsid w:val="00541FAA"/>
    <w:rsid w:val="00542B13"/>
    <w:rsid w:val="00562313"/>
    <w:rsid w:val="00562AE8"/>
    <w:rsid w:val="00563782"/>
    <w:rsid w:val="00567A47"/>
    <w:rsid w:val="00570A8C"/>
    <w:rsid w:val="00570B06"/>
    <w:rsid w:val="005733E8"/>
    <w:rsid w:val="00581AD2"/>
    <w:rsid w:val="00585719"/>
    <w:rsid w:val="0059021B"/>
    <w:rsid w:val="00594CB6"/>
    <w:rsid w:val="005953E2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5F780F"/>
    <w:rsid w:val="0060152B"/>
    <w:rsid w:val="006104D2"/>
    <w:rsid w:val="00610687"/>
    <w:rsid w:val="006206A9"/>
    <w:rsid w:val="00622400"/>
    <w:rsid w:val="006238B9"/>
    <w:rsid w:val="0062587E"/>
    <w:rsid w:val="00625F0B"/>
    <w:rsid w:val="006319C1"/>
    <w:rsid w:val="00634F79"/>
    <w:rsid w:val="006418EF"/>
    <w:rsid w:val="0064296D"/>
    <w:rsid w:val="00643B55"/>
    <w:rsid w:val="00643BAB"/>
    <w:rsid w:val="006475F0"/>
    <w:rsid w:val="0065694A"/>
    <w:rsid w:val="00657471"/>
    <w:rsid w:val="00667E50"/>
    <w:rsid w:val="00670772"/>
    <w:rsid w:val="0067587B"/>
    <w:rsid w:val="006765E2"/>
    <w:rsid w:val="006810E7"/>
    <w:rsid w:val="00682AF6"/>
    <w:rsid w:val="00683F13"/>
    <w:rsid w:val="006918EB"/>
    <w:rsid w:val="00694C1C"/>
    <w:rsid w:val="006A1FA1"/>
    <w:rsid w:val="006B3364"/>
    <w:rsid w:val="006B3D32"/>
    <w:rsid w:val="006B4622"/>
    <w:rsid w:val="006C0205"/>
    <w:rsid w:val="006C75E6"/>
    <w:rsid w:val="006D3622"/>
    <w:rsid w:val="006E7903"/>
    <w:rsid w:val="006F1F19"/>
    <w:rsid w:val="007208FF"/>
    <w:rsid w:val="00742038"/>
    <w:rsid w:val="00745935"/>
    <w:rsid w:val="00761445"/>
    <w:rsid w:val="00777CF0"/>
    <w:rsid w:val="007839C6"/>
    <w:rsid w:val="00786D27"/>
    <w:rsid w:val="0079180C"/>
    <w:rsid w:val="007A2F63"/>
    <w:rsid w:val="007A40BC"/>
    <w:rsid w:val="007A4452"/>
    <w:rsid w:val="007B0FB7"/>
    <w:rsid w:val="007B7809"/>
    <w:rsid w:val="007C78F9"/>
    <w:rsid w:val="007E5628"/>
    <w:rsid w:val="007F09B1"/>
    <w:rsid w:val="007F13BF"/>
    <w:rsid w:val="007F1A6F"/>
    <w:rsid w:val="007F3D4A"/>
    <w:rsid w:val="007F55B2"/>
    <w:rsid w:val="00803164"/>
    <w:rsid w:val="0080397F"/>
    <w:rsid w:val="00814841"/>
    <w:rsid w:val="008205AB"/>
    <w:rsid w:val="00822410"/>
    <w:rsid w:val="00827C3E"/>
    <w:rsid w:val="00830EC5"/>
    <w:rsid w:val="008318E4"/>
    <w:rsid w:val="00833224"/>
    <w:rsid w:val="00837C49"/>
    <w:rsid w:val="00840E82"/>
    <w:rsid w:val="00841DCC"/>
    <w:rsid w:val="00843D89"/>
    <w:rsid w:val="008469B9"/>
    <w:rsid w:val="00856F40"/>
    <w:rsid w:val="00860187"/>
    <w:rsid w:val="008624F6"/>
    <w:rsid w:val="0087070F"/>
    <w:rsid w:val="00874188"/>
    <w:rsid w:val="0087657E"/>
    <w:rsid w:val="00890272"/>
    <w:rsid w:val="00890E93"/>
    <w:rsid w:val="00896001"/>
    <w:rsid w:val="008A1D00"/>
    <w:rsid w:val="008B73B8"/>
    <w:rsid w:val="008C2D29"/>
    <w:rsid w:val="008C753C"/>
    <w:rsid w:val="008F3270"/>
    <w:rsid w:val="00902DB8"/>
    <w:rsid w:val="00904262"/>
    <w:rsid w:val="00922C73"/>
    <w:rsid w:val="00926850"/>
    <w:rsid w:val="0094146A"/>
    <w:rsid w:val="00941BE0"/>
    <w:rsid w:val="009525BC"/>
    <w:rsid w:val="009718D1"/>
    <w:rsid w:val="009739B6"/>
    <w:rsid w:val="009842BF"/>
    <w:rsid w:val="0098670A"/>
    <w:rsid w:val="00986E26"/>
    <w:rsid w:val="009A51B1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029DD"/>
    <w:rsid w:val="00A1319F"/>
    <w:rsid w:val="00A1352E"/>
    <w:rsid w:val="00A17A3F"/>
    <w:rsid w:val="00A17F2C"/>
    <w:rsid w:val="00A20044"/>
    <w:rsid w:val="00A2225B"/>
    <w:rsid w:val="00A256E8"/>
    <w:rsid w:val="00A318A1"/>
    <w:rsid w:val="00A33961"/>
    <w:rsid w:val="00A4094E"/>
    <w:rsid w:val="00A43008"/>
    <w:rsid w:val="00A462A6"/>
    <w:rsid w:val="00A53420"/>
    <w:rsid w:val="00A62257"/>
    <w:rsid w:val="00A622B7"/>
    <w:rsid w:val="00A656E2"/>
    <w:rsid w:val="00A6759B"/>
    <w:rsid w:val="00A712E4"/>
    <w:rsid w:val="00A8480D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E0FA4"/>
    <w:rsid w:val="00AE3A53"/>
    <w:rsid w:val="00AE73BD"/>
    <w:rsid w:val="00AF2E20"/>
    <w:rsid w:val="00B05634"/>
    <w:rsid w:val="00B06E32"/>
    <w:rsid w:val="00B07DDC"/>
    <w:rsid w:val="00B10285"/>
    <w:rsid w:val="00B12D72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E26"/>
    <w:rsid w:val="00C04C67"/>
    <w:rsid w:val="00C066EF"/>
    <w:rsid w:val="00C1523F"/>
    <w:rsid w:val="00C174DB"/>
    <w:rsid w:val="00C17DED"/>
    <w:rsid w:val="00C21DD0"/>
    <w:rsid w:val="00C308A5"/>
    <w:rsid w:val="00C62D44"/>
    <w:rsid w:val="00C7124C"/>
    <w:rsid w:val="00C71279"/>
    <w:rsid w:val="00C71510"/>
    <w:rsid w:val="00C80594"/>
    <w:rsid w:val="00C8227F"/>
    <w:rsid w:val="00C84DA2"/>
    <w:rsid w:val="00C87022"/>
    <w:rsid w:val="00C973DE"/>
    <w:rsid w:val="00CA50DC"/>
    <w:rsid w:val="00CB1559"/>
    <w:rsid w:val="00CB28DD"/>
    <w:rsid w:val="00CB4777"/>
    <w:rsid w:val="00CC2E47"/>
    <w:rsid w:val="00CC5BC7"/>
    <w:rsid w:val="00CF0243"/>
    <w:rsid w:val="00CF3B04"/>
    <w:rsid w:val="00CF6DCD"/>
    <w:rsid w:val="00D01D58"/>
    <w:rsid w:val="00D02C56"/>
    <w:rsid w:val="00D02CC0"/>
    <w:rsid w:val="00D05246"/>
    <w:rsid w:val="00D06A5C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60B8"/>
    <w:rsid w:val="00D7634C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A6BF3"/>
    <w:rsid w:val="00DB51B2"/>
    <w:rsid w:val="00DB7C23"/>
    <w:rsid w:val="00DC3838"/>
    <w:rsid w:val="00DC5004"/>
    <w:rsid w:val="00DD2837"/>
    <w:rsid w:val="00DE210C"/>
    <w:rsid w:val="00DF2290"/>
    <w:rsid w:val="00DF65A7"/>
    <w:rsid w:val="00E02BEC"/>
    <w:rsid w:val="00E05C4F"/>
    <w:rsid w:val="00E12184"/>
    <w:rsid w:val="00E13833"/>
    <w:rsid w:val="00E32C62"/>
    <w:rsid w:val="00E42836"/>
    <w:rsid w:val="00E4338B"/>
    <w:rsid w:val="00E47DEF"/>
    <w:rsid w:val="00E5146B"/>
    <w:rsid w:val="00E51AC4"/>
    <w:rsid w:val="00E600B0"/>
    <w:rsid w:val="00E628B4"/>
    <w:rsid w:val="00E67114"/>
    <w:rsid w:val="00E67820"/>
    <w:rsid w:val="00E707C1"/>
    <w:rsid w:val="00E818D3"/>
    <w:rsid w:val="00E83925"/>
    <w:rsid w:val="00E972C4"/>
    <w:rsid w:val="00E9773A"/>
    <w:rsid w:val="00EA3FB7"/>
    <w:rsid w:val="00EA7989"/>
    <w:rsid w:val="00EB696B"/>
    <w:rsid w:val="00EC210B"/>
    <w:rsid w:val="00EC723E"/>
    <w:rsid w:val="00ED1013"/>
    <w:rsid w:val="00ED1BCA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6847"/>
    <w:rsid w:val="00F46588"/>
    <w:rsid w:val="00F502A7"/>
    <w:rsid w:val="00F52134"/>
    <w:rsid w:val="00F52496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engvojiatletika@sostinessc.l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rive.google.com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lengvoji.lt" TargetMode="Externa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portas.vilnius.l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F525F"/>
    <w:rsid w:val="00136A39"/>
    <w:rsid w:val="00177DE0"/>
    <w:rsid w:val="00202A1A"/>
    <w:rsid w:val="00224222"/>
    <w:rsid w:val="00261BE5"/>
    <w:rsid w:val="0032521D"/>
    <w:rsid w:val="003B48E8"/>
    <w:rsid w:val="003E11E0"/>
    <w:rsid w:val="00420873"/>
    <w:rsid w:val="004716CC"/>
    <w:rsid w:val="00635FB5"/>
    <w:rsid w:val="006A0CAD"/>
    <w:rsid w:val="006B05A8"/>
    <w:rsid w:val="007553E4"/>
    <w:rsid w:val="0077233B"/>
    <w:rsid w:val="007B6382"/>
    <w:rsid w:val="007D7698"/>
    <w:rsid w:val="00823BD0"/>
    <w:rsid w:val="008701DE"/>
    <w:rsid w:val="008B7718"/>
    <w:rsid w:val="00933E9F"/>
    <w:rsid w:val="009C6A00"/>
    <w:rsid w:val="009D4D79"/>
    <w:rsid w:val="009F07F1"/>
    <w:rsid w:val="009F3B11"/>
    <w:rsid w:val="009F7002"/>
    <w:rsid w:val="00A029DD"/>
    <w:rsid w:val="00A27C9E"/>
    <w:rsid w:val="00A82E3C"/>
    <w:rsid w:val="00AB0EB6"/>
    <w:rsid w:val="00AD4BE8"/>
    <w:rsid w:val="00AE11ED"/>
    <w:rsid w:val="00B778A0"/>
    <w:rsid w:val="00C73756"/>
    <w:rsid w:val="00C91B4F"/>
    <w:rsid w:val="00D43491"/>
    <w:rsid w:val="00DB2C79"/>
    <w:rsid w:val="00DE50BD"/>
    <w:rsid w:val="00E62CEF"/>
    <w:rsid w:val="00E73838"/>
    <w:rsid w:val="00E920AB"/>
    <w:rsid w:val="00EB4496"/>
    <w:rsid w:val="00EB7516"/>
    <w:rsid w:val="00ED531D"/>
    <w:rsid w:val="00FB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f279db7a2cc23636561a7510cf7ddd9e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226aa92a1053748f1b86a1cf76d5b89a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5984C1-5EE9-40E5-98CD-753C7F97D4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734</Words>
  <Characters>4186</Characters>
  <Application>Microsoft Office Word</Application>
  <DocSecurity>0</DocSecurity>
  <Lines>34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4911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2026-02-19T14:34:00Z</dcterms:created>
  <dcterms:modified xsi:type="dcterms:W3CDTF">2026-02-19T14:34:00Z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