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CF41B" w14:textId="1C894C9D" w:rsidR="0024289C" w:rsidRDefault="006034BD" w:rsidP="0024289C">
      <w:pPr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  <w:lang w:val="en-US"/>
        </w:rPr>
        <w:t>Sostin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lt-LT"/>
        </w:rPr>
        <w:t>ės</w:t>
      </w:r>
      <w:r w:rsidR="0024289C" w:rsidRPr="0024289C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="0024289C" w:rsidRPr="0024289C">
        <w:rPr>
          <w:rFonts w:ascii="Times New Roman" w:hAnsi="Times New Roman"/>
          <w:b/>
          <w:bCs/>
          <w:sz w:val="28"/>
          <w:szCs w:val="28"/>
          <w:lang w:val="en-US"/>
        </w:rPr>
        <w:t>sporto</w:t>
      </w:r>
      <w:proofErr w:type="spellEnd"/>
      <w:r w:rsidR="0024289C" w:rsidRPr="0024289C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="0024289C" w:rsidRPr="0024289C">
        <w:rPr>
          <w:rFonts w:ascii="Times New Roman" w:hAnsi="Times New Roman"/>
          <w:b/>
          <w:bCs/>
          <w:sz w:val="28"/>
          <w:szCs w:val="28"/>
          <w:lang w:val="en-US"/>
        </w:rPr>
        <w:t>centro</w:t>
      </w:r>
      <w:proofErr w:type="spellEnd"/>
      <w:r w:rsidR="0024289C" w:rsidRPr="0024289C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en-US"/>
        </w:rPr>
        <w:t>vaikų</w:t>
      </w:r>
      <w:proofErr w:type="spellEnd"/>
      <w:r w:rsidR="00BC7A22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="006011A8">
        <w:rPr>
          <w:rFonts w:ascii="Times New Roman" w:hAnsi="Times New Roman"/>
          <w:b/>
          <w:bCs/>
          <w:sz w:val="28"/>
          <w:szCs w:val="28"/>
          <w:lang w:val="en-US"/>
        </w:rPr>
        <w:t>ir</w:t>
      </w:r>
      <w:proofErr w:type="spellEnd"/>
      <w:r w:rsidR="006011A8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="006011A8">
        <w:rPr>
          <w:rFonts w:ascii="Times New Roman" w:hAnsi="Times New Roman"/>
          <w:b/>
          <w:bCs/>
          <w:sz w:val="28"/>
          <w:szCs w:val="28"/>
          <w:lang w:val="en-US"/>
        </w:rPr>
        <w:t>jaunu</w:t>
      </w:r>
      <w:r w:rsidR="006011A8">
        <w:rPr>
          <w:rFonts w:ascii="Times New Roman" w:hAnsi="Times New Roman"/>
          <w:b/>
          <w:bCs/>
          <w:sz w:val="28"/>
          <w:szCs w:val="28"/>
          <w:lang w:val="lt-LT"/>
        </w:rPr>
        <w:t>čių</w:t>
      </w:r>
      <w:proofErr w:type="spellEnd"/>
      <w:r w:rsidR="006011A8">
        <w:rPr>
          <w:rFonts w:ascii="Times New Roman" w:hAnsi="Times New Roman"/>
          <w:b/>
          <w:bCs/>
          <w:sz w:val="28"/>
          <w:szCs w:val="28"/>
          <w:lang w:val="lt-LT"/>
        </w:rPr>
        <w:t xml:space="preserve"> </w:t>
      </w:r>
      <w:proofErr w:type="spellStart"/>
      <w:r w:rsidR="00764081">
        <w:rPr>
          <w:rFonts w:ascii="Times New Roman" w:hAnsi="Times New Roman"/>
          <w:b/>
          <w:bCs/>
          <w:sz w:val="28"/>
          <w:szCs w:val="28"/>
          <w:lang w:val="en-US"/>
        </w:rPr>
        <w:t>dvikovės</w:t>
      </w:r>
      <w:proofErr w:type="spellEnd"/>
      <w:r w:rsidR="00764081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="0024289C" w:rsidRPr="0024289C">
        <w:rPr>
          <w:rFonts w:ascii="Times New Roman" w:hAnsi="Times New Roman"/>
          <w:b/>
          <w:bCs/>
          <w:sz w:val="28"/>
          <w:szCs w:val="28"/>
          <w:lang w:val="en-US"/>
        </w:rPr>
        <w:t>varžybos</w:t>
      </w:r>
      <w:proofErr w:type="spellEnd"/>
    </w:p>
    <w:p w14:paraId="01E2BBD4" w14:textId="77777777" w:rsidR="0024289C" w:rsidRPr="0024289C" w:rsidRDefault="0024289C" w:rsidP="00852617">
      <w:pPr>
        <w:rPr>
          <w:rFonts w:ascii="Times New Roman" w:hAnsi="Times New Roman"/>
          <w:b/>
          <w:bCs/>
          <w:sz w:val="28"/>
          <w:szCs w:val="28"/>
          <w:lang w:val="en-US"/>
        </w:rPr>
      </w:pPr>
    </w:p>
    <w:p w14:paraId="6EFF1AAE" w14:textId="3EE68FFF" w:rsidR="00B011EC" w:rsidRPr="0059718E" w:rsidRDefault="009C5037" w:rsidP="0024289C">
      <w:pPr>
        <w:jc w:val="center"/>
        <w:rPr>
          <w:rFonts w:ascii="Times New Roman" w:hAnsi="Times New Roman"/>
          <w:b/>
          <w:bCs/>
          <w:sz w:val="28"/>
          <w:szCs w:val="28"/>
          <w:lang w:val="fr-BE"/>
        </w:rPr>
      </w:pPr>
      <w:r w:rsidRPr="0059718E">
        <w:rPr>
          <w:rFonts w:ascii="Times New Roman" w:hAnsi="Times New Roman"/>
          <w:b/>
          <w:bCs/>
          <w:sz w:val="28"/>
          <w:szCs w:val="28"/>
          <w:lang w:val="fr-BE"/>
        </w:rPr>
        <w:t>PROGRAMA</w:t>
      </w:r>
      <w:r w:rsidR="002A39BF" w:rsidRPr="0059718E">
        <w:rPr>
          <w:rFonts w:ascii="Times New Roman" w:hAnsi="Times New Roman"/>
          <w:b/>
          <w:bCs/>
          <w:sz w:val="28"/>
          <w:szCs w:val="28"/>
          <w:lang w:val="fr-BE"/>
        </w:rPr>
        <w:t xml:space="preserve"> (projektas)</w:t>
      </w:r>
    </w:p>
    <w:p w14:paraId="0185D46F" w14:textId="28BD127A" w:rsidR="0024289C" w:rsidRPr="0059718E" w:rsidRDefault="0024289C" w:rsidP="0024289C">
      <w:pPr>
        <w:jc w:val="right"/>
        <w:rPr>
          <w:rFonts w:ascii="Times New Roman" w:hAnsi="Times New Roman"/>
          <w:sz w:val="24"/>
          <w:szCs w:val="24"/>
          <w:lang w:val="fr-BE"/>
        </w:rPr>
      </w:pPr>
      <w:r w:rsidRPr="0059718E">
        <w:rPr>
          <w:rFonts w:ascii="Times New Roman" w:hAnsi="Times New Roman"/>
          <w:sz w:val="24"/>
          <w:szCs w:val="24"/>
          <w:lang w:val="fr-BE"/>
        </w:rPr>
        <w:t>202</w:t>
      </w:r>
      <w:r w:rsidR="006011A8">
        <w:rPr>
          <w:rFonts w:ascii="Times New Roman" w:hAnsi="Times New Roman"/>
          <w:sz w:val="24"/>
          <w:szCs w:val="24"/>
          <w:lang w:val="fr-BE"/>
        </w:rPr>
        <w:t>6</w:t>
      </w:r>
      <w:r w:rsidR="00852617" w:rsidRPr="0059718E">
        <w:rPr>
          <w:rFonts w:ascii="Times New Roman" w:hAnsi="Times New Roman"/>
          <w:sz w:val="24"/>
          <w:szCs w:val="24"/>
          <w:lang w:val="fr-BE"/>
        </w:rPr>
        <w:t xml:space="preserve"> m.</w:t>
      </w:r>
      <w:r w:rsidRPr="0059718E">
        <w:rPr>
          <w:rFonts w:ascii="Times New Roman" w:hAnsi="Times New Roman"/>
          <w:sz w:val="24"/>
          <w:szCs w:val="24"/>
          <w:lang w:val="fr-BE"/>
        </w:rPr>
        <w:t xml:space="preserve"> </w:t>
      </w:r>
      <w:r w:rsidR="006011A8">
        <w:rPr>
          <w:rFonts w:ascii="Times New Roman" w:hAnsi="Times New Roman"/>
          <w:sz w:val="24"/>
          <w:szCs w:val="24"/>
          <w:lang w:val="fr-BE"/>
        </w:rPr>
        <w:t xml:space="preserve">balandžio </w:t>
      </w:r>
      <w:r w:rsidRPr="0059718E">
        <w:rPr>
          <w:rFonts w:ascii="Times New Roman" w:hAnsi="Times New Roman"/>
          <w:sz w:val="24"/>
          <w:szCs w:val="24"/>
          <w:lang w:val="fr-BE"/>
        </w:rPr>
        <w:t xml:space="preserve"> </w:t>
      </w:r>
      <w:r w:rsidR="00764081">
        <w:rPr>
          <w:rFonts w:ascii="Times New Roman" w:hAnsi="Times New Roman"/>
          <w:sz w:val="24"/>
          <w:szCs w:val="24"/>
          <w:lang w:val="fr-BE"/>
        </w:rPr>
        <w:t>2</w:t>
      </w:r>
      <w:r w:rsidR="006011A8">
        <w:rPr>
          <w:rFonts w:ascii="Times New Roman" w:hAnsi="Times New Roman"/>
          <w:sz w:val="24"/>
          <w:szCs w:val="24"/>
          <w:lang w:val="fr-BE"/>
        </w:rPr>
        <w:t>3</w:t>
      </w:r>
      <w:r w:rsidR="00852617" w:rsidRPr="0059718E">
        <w:rPr>
          <w:rFonts w:ascii="Times New Roman" w:hAnsi="Times New Roman"/>
          <w:sz w:val="24"/>
          <w:szCs w:val="24"/>
          <w:lang w:val="fr-BE"/>
        </w:rPr>
        <w:t xml:space="preserve"> d.</w:t>
      </w:r>
    </w:p>
    <w:p w14:paraId="343A0A98" w14:textId="588B330B" w:rsidR="0024289C" w:rsidRPr="0024289C" w:rsidRDefault="0024289C" w:rsidP="0024289C">
      <w:pPr>
        <w:jc w:val="right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852617">
        <w:rPr>
          <w:rFonts w:ascii="Times New Roman" w:hAnsi="Times New Roman"/>
          <w:sz w:val="24"/>
          <w:szCs w:val="24"/>
          <w:lang w:val="en-US"/>
        </w:rPr>
        <w:t xml:space="preserve">L/A </w:t>
      </w:r>
      <w:proofErr w:type="spellStart"/>
      <w:r w:rsidRPr="00852617">
        <w:rPr>
          <w:rFonts w:ascii="Times New Roman" w:hAnsi="Times New Roman"/>
          <w:sz w:val="24"/>
          <w:szCs w:val="24"/>
          <w:lang w:val="en-US"/>
        </w:rPr>
        <w:t>maniežas</w:t>
      </w:r>
      <w:proofErr w:type="spellEnd"/>
    </w:p>
    <w:p w14:paraId="03E60136" w14:textId="29C92D31" w:rsidR="009C5037" w:rsidRPr="007D48F6" w:rsidRDefault="009C5037" w:rsidP="009C5037">
      <w:pPr>
        <w:rPr>
          <w:rFonts w:ascii="Times New Roman" w:hAnsi="Times New Roman"/>
          <w:i/>
          <w:iCs/>
          <w:sz w:val="24"/>
          <w:szCs w:val="24"/>
          <w:u w:val="single"/>
          <w:lang w:val="en-US"/>
        </w:rPr>
      </w:pPr>
    </w:p>
    <w:tbl>
      <w:tblPr>
        <w:tblStyle w:val="TableGrid"/>
        <w:tblW w:w="10250" w:type="dxa"/>
        <w:tblLook w:val="04A0" w:firstRow="1" w:lastRow="0" w:firstColumn="1" w:lastColumn="0" w:noHBand="0" w:noVBand="1"/>
      </w:tblPr>
      <w:tblGrid>
        <w:gridCol w:w="849"/>
        <w:gridCol w:w="3219"/>
        <w:gridCol w:w="2952"/>
        <w:gridCol w:w="3230"/>
      </w:tblGrid>
      <w:tr w:rsidR="007D48F6" w14:paraId="0867C432" w14:textId="5C1CCB79" w:rsidTr="007D48F6">
        <w:trPr>
          <w:trHeight w:val="284"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C66B39" w14:textId="77777777" w:rsidR="007D48F6" w:rsidRDefault="007D48F6" w:rsidP="0085261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FB1C18" w14:textId="07AE62EE" w:rsidR="007D48F6" w:rsidRPr="000A1FB9" w:rsidRDefault="007D48F6" w:rsidP="0085261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E03516" w14:textId="77777777" w:rsidR="007D48F6" w:rsidRPr="0024289C" w:rsidRDefault="007D48F6" w:rsidP="00260885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B6D89E" w14:textId="05049BF8" w:rsidR="007D48F6" w:rsidRPr="0024289C" w:rsidRDefault="007D48F6" w:rsidP="00260885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7D48F6" w:rsidRPr="007D48F6" w14:paraId="3DFE54AB" w14:textId="77777777" w:rsidTr="007D48F6">
        <w:trPr>
          <w:trHeight w:val="272"/>
        </w:trPr>
        <w:tc>
          <w:tcPr>
            <w:tcW w:w="849" w:type="dxa"/>
            <w:tcBorders>
              <w:top w:val="single" w:sz="4" w:space="0" w:color="auto"/>
              <w:right w:val="single" w:sz="4" w:space="0" w:color="auto"/>
            </w:tcBorders>
          </w:tcPr>
          <w:p w14:paraId="545CD3FD" w14:textId="77777777" w:rsidR="007D48F6" w:rsidRPr="007D48F6" w:rsidRDefault="007D48F6" w:rsidP="00D664E9">
            <w:pPr>
              <w:jc w:val="center"/>
              <w:rPr>
                <w:rFonts w:ascii="Times New Roman" w:hAnsi="Times New Roman"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83D83A1" w14:textId="77777777" w:rsidR="007D48F6" w:rsidRPr="007D48F6" w:rsidRDefault="007D48F6" w:rsidP="00852617">
            <w:pPr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fr-BE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F6E7C" w14:textId="0C6B19DE" w:rsidR="007D48F6" w:rsidRPr="007D48F6" w:rsidRDefault="007D48F6" w:rsidP="007D48F6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lt-LT"/>
              </w:rPr>
            </w:pPr>
            <w:r w:rsidRPr="007D48F6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lt-LT"/>
              </w:rPr>
              <w:t>TOLIO I sektorius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7154" w14:textId="500F14A4" w:rsidR="007D48F6" w:rsidRPr="007D48F6" w:rsidRDefault="007D48F6" w:rsidP="007D48F6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lt-LT"/>
              </w:rPr>
            </w:pPr>
            <w:r w:rsidRPr="007D48F6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lt-LT"/>
              </w:rPr>
              <w:t>TOLIO II sektorius</w:t>
            </w:r>
          </w:p>
        </w:tc>
      </w:tr>
      <w:tr w:rsidR="007D48F6" w:rsidRPr="00764081" w14:paraId="653ECFFB" w14:textId="1CA10250" w:rsidTr="007D48F6">
        <w:trPr>
          <w:trHeight w:val="272"/>
        </w:trPr>
        <w:tc>
          <w:tcPr>
            <w:tcW w:w="849" w:type="dxa"/>
            <w:tcBorders>
              <w:top w:val="single" w:sz="4" w:space="0" w:color="auto"/>
              <w:right w:val="single" w:sz="4" w:space="0" w:color="auto"/>
            </w:tcBorders>
          </w:tcPr>
          <w:p w14:paraId="7D2C4A65" w14:textId="4AFF44CB" w:rsidR="007D48F6" w:rsidRPr="00764081" w:rsidRDefault="007D48F6" w:rsidP="007D48F6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15.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50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F45C1AD" w14:textId="12A3E923" w:rsidR="007D48F6" w:rsidRPr="006011A8" w:rsidRDefault="007D48F6" w:rsidP="007D48F6">
            <w:pPr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6</w:t>
            </w:r>
            <w:r w:rsidRPr="006011A8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0 m B (</w:t>
            </w:r>
            <w:r w:rsidR="00C145B9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T+60</w:t>
            </w:r>
            <w:r w:rsidRPr="006011A8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)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E1554" w14:textId="2231AD52" w:rsidR="007D48F6" w:rsidRPr="006011A8" w:rsidRDefault="009519E6" w:rsidP="007D48F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 (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J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č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+200)</w:t>
            </w:r>
          </w:p>
        </w:tc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7387" w14:textId="5A5CC2D6" w:rsidR="007D48F6" w:rsidRPr="006011A8" w:rsidRDefault="007D48F6" w:rsidP="007D48F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6011A8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B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(</w:t>
            </w:r>
            <w:proofErr w:type="spellStart"/>
            <w:r w:rsidR="00B24BD0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J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n</w:t>
            </w:r>
            <w:r w:rsidR="00B24BD0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č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+200)</w:t>
            </w:r>
          </w:p>
        </w:tc>
      </w:tr>
      <w:tr w:rsidR="007D48F6" w:rsidRPr="00764081" w14:paraId="2857F423" w14:textId="77777777" w:rsidTr="007D48F6">
        <w:trPr>
          <w:trHeight w:val="284"/>
        </w:trPr>
        <w:tc>
          <w:tcPr>
            <w:tcW w:w="849" w:type="dxa"/>
          </w:tcPr>
          <w:p w14:paraId="6E33DFAB" w14:textId="1A5DA24D" w:rsidR="007D48F6" w:rsidRPr="00764081" w:rsidRDefault="007D48F6" w:rsidP="007D48F6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16.00</w:t>
            </w:r>
          </w:p>
        </w:tc>
        <w:tc>
          <w:tcPr>
            <w:tcW w:w="3219" w:type="dxa"/>
          </w:tcPr>
          <w:p w14:paraId="384FD7F3" w14:textId="143D544C" w:rsidR="007D48F6" w:rsidRPr="006011A8" w:rsidRDefault="007D48F6" w:rsidP="007D48F6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 w:rsidRPr="006011A8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60 m M (</w:t>
            </w:r>
            <w:r w:rsidR="00C145B9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T+60</w:t>
            </w:r>
            <w:r w:rsidRPr="006011A8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)</w:t>
            </w:r>
          </w:p>
        </w:tc>
        <w:tc>
          <w:tcPr>
            <w:tcW w:w="2952" w:type="dxa"/>
          </w:tcPr>
          <w:p w14:paraId="33E0CA06" w14:textId="22DDF0A5" w:rsidR="007D48F6" w:rsidRPr="006011A8" w:rsidRDefault="007D48F6" w:rsidP="007D48F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5980415A" w14:textId="401FE696" w:rsidR="007D48F6" w:rsidRPr="006011A8" w:rsidRDefault="007D48F6" w:rsidP="007D48F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9519E6" w:rsidRPr="00764081" w14:paraId="0A06B0FE" w14:textId="77777777" w:rsidTr="007D48F6">
        <w:trPr>
          <w:trHeight w:val="284"/>
        </w:trPr>
        <w:tc>
          <w:tcPr>
            <w:tcW w:w="849" w:type="dxa"/>
          </w:tcPr>
          <w:p w14:paraId="65A5FD4B" w14:textId="2BA27FA0" w:rsidR="009519E6" w:rsidRPr="00764081" w:rsidRDefault="009519E6" w:rsidP="009519E6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16.10</w:t>
            </w:r>
          </w:p>
        </w:tc>
        <w:tc>
          <w:tcPr>
            <w:tcW w:w="3219" w:type="dxa"/>
          </w:tcPr>
          <w:p w14:paraId="2BF31F7B" w14:textId="77777777" w:rsidR="009519E6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</w:p>
        </w:tc>
        <w:tc>
          <w:tcPr>
            <w:tcW w:w="2952" w:type="dxa"/>
          </w:tcPr>
          <w:p w14:paraId="290B877A" w14:textId="77777777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3A592C56" w14:textId="5ED0A76C" w:rsidR="009519E6" w:rsidRDefault="00B24BD0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M+B (V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J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č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+ 600)</w:t>
            </w:r>
          </w:p>
        </w:tc>
      </w:tr>
      <w:tr w:rsidR="009519E6" w:rsidRPr="00764081" w14:paraId="5D8223F4" w14:textId="77777777" w:rsidTr="007D48F6">
        <w:trPr>
          <w:trHeight w:val="284"/>
        </w:trPr>
        <w:tc>
          <w:tcPr>
            <w:tcW w:w="849" w:type="dxa"/>
          </w:tcPr>
          <w:p w14:paraId="11882458" w14:textId="77AE8C5C" w:rsidR="009519E6" w:rsidRPr="00764081" w:rsidRDefault="009519E6" w:rsidP="009519E6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16.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3219" w:type="dxa"/>
          </w:tcPr>
          <w:p w14:paraId="0C0B4994" w14:textId="5BB0DBD2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60 m B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M (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V Jnč A+60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) </w:t>
            </w:r>
          </w:p>
        </w:tc>
        <w:tc>
          <w:tcPr>
            <w:tcW w:w="2952" w:type="dxa"/>
          </w:tcPr>
          <w:p w14:paraId="60638908" w14:textId="77777777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6827E4D1" w14:textId="79F444BD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9519E6" w:rsidRPr="00764081" w14:paraId="36F63F15" w14:textId="77777777" w:rsidTr="007D48F6">
        <w:trPr>
          <w:trHeight w:val="284"/>
        </w:trPr>
        <w:tc>
          <w:tcPr>
            <w:tcW w:w="849" w:type="dxa"/>
          </w:tcPr>
          <w:p w14:paraId="2253CA36" w14:textId="2AF1A8AC" w:rsidR="009519E6" w:rsidRPr="00764081" w:rsidRDefault="009519E6" w:rsidP="009519E6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16.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3219" w:type="dxa"/>
          </w:tcPr>
          <w:p w14:paraId="3978E707" w14:textId="2964B2AE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60 B M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(V Jnč R+6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0) </w:t>
            </w:r>
          </w:p>
        </w:tc>
        <w:tc>
          <w:tcPr>
            <w:tcW w:w="2952" w:type="dxa"/>
          </w:tcPr>
          <w:p w14:paraId="6609C18C" w14:textId="0CA891B2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6011A8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B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(</w:t>
            </w:r>
            <w:r w:rsidR="00B24BD0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V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+200)</w:t>
            </w: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374396A0" w14:textId="658CCFB8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9519E6" w:rsidRPr="00764081" w14:paraId="586C6C6F" w14:textId="77777777" w:rsidTr="007D48F6">
        <w:trPr>
          <w:trHeight w:val="284"/>
        </w:trPr>
        <w:tc>
          <w:tcPr>
            <w:tcW w:w="849" w:type="dxa"/>
          </w:tcPr>
          <w:p w14:paraId="23EC74CE" w14:textId="61380D9C" w:rsidR="009519E6" w:rsidRPr="00764081" w:rsidRDefault="009519E6" w:rsidP="009519E6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16.30</w:t>
            </w:r>
          </w:p>
        </w:tc>
        <w:tc>
          <w:tcPr>
            <w:tcW w:w="3219" w:type="dxa"/>
          </w:tcPr>
          <w:p w14:paraId="4149C885" w14:textId="77777777" w:rsidR="009519E6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</w:p>
        </w:tc>
        <w:tc>
          <w:tcPr>
            <w:tcW w:w="2952" w:type="dxa"/>
          </w:tcPr>
          <w:p w14:paraId="469E6D4F" w14:textId="2C1E1132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46D4451E" w14:textId="77777777" w:rsidR="009519E6" w:rsidRPr="006011A8" w:rsidRDefault="009519E6" w:rsidP="009519E6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B24BD0" w:rsidRPr="00764081" w14:paraId="00521197" w14:textId="77777777" w:rsidTr="007D48F6">
        <w:trPr>
          <w:trHeight w:val="284"/>
        </w:trPr>
        <w:tc>
          <w:tcPr>
            <w:tcW w:w="849" w:type="dxa"/>
          </w:tcPr>
          <w:p w14:paraId="71DF2132" w14:textId="180FAC06" w:rsidR="00B24BD0" w:rsidRPr="00764081" w:rsidRDefault="00B24BD0" w:rsidP="00B24BD0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16.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35</w:t>
            </w:r>
          </w:p>
        </w:tc>
        <w:tc>
          <w:tcPr>
            <w:tcW w:w="3219" w:type="dxa"/>
          </w:tcPr>
          <w:p w14:paraId="033ED359" w14:textId="39EA0D24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200 B (J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č)</w:t>
            </w:r>
          </w:p>
        </w:tc>
        <w:tc>
          <w:tcPr>
            <w:tcW w:w="2952" w:type="dxa"/>
          </w:tcPr>
          <w:p w14:paraId="512B16DB" w14:textId="77777777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2A685A04" w14:textId="0CD405A1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B24BD0" w:rsidRPr="00764081" w14:paraId="1910E1A7" w14:textId="77777777" w:rsidTr="007D48F6">
        <w:trPr>
          <w:trHeight w:val="284"/>
        </w:trPr>
        <w:tc>
          <w:tcPr>
            <w:tcW w:w="849" w:type="dxa"/>
          </w:tcPr>
          <w:p w14:paraId="574CA86D" w14:textId="471DF8FB" w:rsidR="00B24BD0" w:rsidRPr="00764081" w:rsidRDefault="00B24BD0" w:rsidP="00B24BD0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16.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45</w:t>
            </w:r>
          </w:p>
        </w:tc>
        <w:tc>
          <w:tcPr>
            <w:tcW w:w="3219" w:type="dxa"/>
          </w:tcPr>
          <w:p w14:paraId="66B6F441" w14:textId="6306EFC0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200 M (J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č)</w:t>
            </w:r>
          </w:p>
        </w:tc>
        <w:tc>
          <w:tcPr>
            <w:tcW w:w="2952" w:type="dxa"/>
          </w:tcPr>
          <w:p w14:paraId="36CB585B" w14:textId="42DA47F0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M (V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+200)</w:t>
            </w: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13C57471" w14:textId="583AA31A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B (V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+60)</w:t>
            </w:r>
          </w:p>
        </w:tc>
      </w:tr>
      <w:tr w:rsidR="00B24BD0" w:rsidRPr="00764081" w14:paraId="29030F76" w14:textId="77777777" w:rsidTr="007D48F6">
        <w:trPr>
          <w:trHeight w:val="284"/>
        </w:trPr>
        <w:tc>
          <w:tcPr>
            <w:tcW w:w="849" w:type="dxa"/>
          </w:tcPr>
          <w:p w14:paraId="0E46B8B5" w14:textId="64B40202" w:rsidR="00B24BD0" w:rsidRPr="00764081" w:rsidRDefault="00B24BD0" w:rsidP="00B24BD0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17.05</w:t>
            </w:r>
          </w:p>
        </w:tc>
        <w:tc>
          <w:tcPr>
            <w:tcW w:w="3219" w:type="dxa"/>
          </w:tcPr>
          <w:p w14:paraId="4A28BF9C" w14:textId="6F288F55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600 M </w:t>
            </w:r>
          </w:p>
        </w:tc>
        <w:tc>
          <w:tcPr>
            <w:tcW w:w="2952" w:type="dxa"/>
          </w:tcPr>
          <w:p w14:paraId="2F12F606" w14:textId="77777777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184BA4EE" w14:textId="32096FCE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B24BD0" w:rsidRPr="00764081" w14:paraId="35921F73" w14:textId="77777777" w:rsidTr="007D48F6">
        <w:trPr>
          <w:trHeight w:val="284"/>
        </w:trPr>
        <w:tc>
          <w:tcPr>
            <w:tcW w:w="849" w:type="dxa"/>
          </w:tcPr>
          <w:p w14:paraId="4D411A93" w14:textId="0BC7771D" w:rsidR="00B24BD0" w:rsidRPr="00764081" w:rsidRDefault="00B24BD0" w:rsidP="00B24BD0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17.15</w:t>
            </w:r>
          </w:p>
        </w:tc>
        <w:tc>
          <w:tcPr>
            <w:tcW w:w="3219" w:type="dxa"/>
          </w:tcPr>
          <w:p w14:paraId="0F6E3836" w14:textId="020F90C4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 xml:space="preserve">600 B </w:t>
            </w:r>
          </w:p>
        </w:tc>
        <w:tc>
          <w:tcPr>
            <w:tcW w:w="2952" w:type="dxa"/>
          </w:tcPr>
          <w:p w14:paraId="74FCE64D" w14:textId="17DC2735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4FD83C67" w14:textId="1A5DFAE4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M (V 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+60)</w:t>
            </w:r>
          </w:p>
        </w:tc>
      </w:tr>
      <w:tr w:rsidR="00B24BD0" w:rsidRPr="00764081" w14:paraId="59C47599" w14:textId="77777777" w:rsidTr="007D48F6">
        <w:trPr>
          <w:trHeight w:val="284"/>
        </w:trPr>
        <w:tc>
          <w:tcPr>
            <w:tcW w:w="849" w:type="dxa"/>
          </w:tcPr>
          <w:p w14:paraId="584CF0A0" w14:textId="6DB89695" w:rsidR="00B24BD0" w:rsidRDefault="00B24BD0" w:rsidP="00B24BD0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17.20</w:t>
            </w:r>
          </w:p>
        </w:tc>
        <w:tc>
          <w:tcPr>
            <w:tcW w:w="3219" w:type="dxa"/>
          </w:tcPr>
          <w:p w14:paraId="1AB8034B" w14:textId="77777777" w:rsidR="00B24BD0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</w:p>
        </w:tc>
        <w:tc>
          <w:tcPr>
            <w:tcW w:w="2952" w:type="dxa"/>
          </w:tcPr>
          <w:p w14:paraId="20630D92" w14:textId="73563D6C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AUKŠTIS (V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J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č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)</w:t>
            </w: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130C4BCB" w14:textId="39C57A1D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RUTULYS (V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J</w:t>
            </w:r>
            <w:r w:rsidR="00A31DCC"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č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  <w:t>)</w:t>
            </w:r>
          </w:p>
        </w:tc>
      </w:tr>
      <w:tr w:rsidR="00B24BD0" w:rsidRPr="00764081" w14:paraId="42F9B394" w14:textId="77777777" w:rsidTr="007D48F6">
        <w:trPr>
          <w:trHeight w:val="284"/>
        </w:trPr>
        <w:tc>
          <w:tcPr>
            <w:tcW w:w="849" w:type="dxa"/>
          </w:tcPr>
          <w:p w14:paraId="4A61CCAD" w14:textId="12DB58D2" w:rsidR="00B24BD0" w:rsidRPr="00764081" w:rsidRDefault="00B24BD0" w:rsidP="00B24BD0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17.30</w:t>
            </w:r>
          </w:p>
        </w:tc>
        <w:tc>
          <w:tcPr>
            <w:tcW w:w="3219" w:type="dxa"/>
          </w:tcPr>
          <w:p w14:paraId="1971971A" w14:textId="58F655C1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200 B (V)</w:t>
            </w:r>
          </w:p>
        </w:tc>
        <w:tc>
          <w:tcPr>
            <w:tcW w:w="2952" w:type="dxa"/>
          </w:tcPr>
          <w:p w14:paraId="4120505F" w14:textId="77777777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6632B940" w14:textId="251C1362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  <w:tr w:rsidR="00B24BD0" w:rsidRPr="00764081" w14:paraId="2993974E" w14:textId="77777777" w:rsidTr="007D48F6">
        <w:trPr>
          <w:trHeight w:val="284"/>
        </w:trPr>
        <w:tc>
          <w:tcPr>
            <w:tcW w:w="849" w:type="dxa"/>
          </w:tcPr>
          <w:p w14:paraId="1BF1EDF6" w14:textId="62413590" w:rsidR="00B24BD0" w:rsidRPr="00764081" w:rsidRDefault="00B24BD0" w:rsidP="00B24BD0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7</w:t>
            </w:r>
            <w:r w:rsidRPr="00764081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3219" w:type="dxa"/>
          </w:tcPr>
          <w:p w14:paraId="6FD88235" w14:textId="5A99EF55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200 M  (V)</w:t>
            </w:r>
          </w:p>
        </w:tc>
        <w:tc>
          <w:tcPr>
            <w:tcW w:w="2952" w:type="dxa"/>
          </w:tcPr>
          <w:p w14:paraId="26E63965" w14:textId="4D224258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3230" w:type="dxa"/>
            <w:tcBorders>
              <w:bottom w:val="single" w:sz="4" w:space="0" w:color="auto"/>
            </w:tcBorders>
          </w:tcPr>
          <w:p w14:paraId="304D8928" w14:textId="0FB82814" w:rsidR="00B24BD0" w:rsidRPr="006011A8" w:rsidRDefault="00B24BD0" w:rsidP="00B24BD0">
            <w:pPr>
              <w:rPr>
                <w:rFonts w:ascii="Times New Roman" w:hAnsi="Times New Roman"/>
                <w:b/>
                <w:bCs/>
                <w:sz w:val="24"/>
                <w:szCs w:val="24"/>
                <w:lang w:val="lt-LT"/>
              </w:rPr>
            </w:pPr>
          </w:p>
        </w:tc>
      </w:tr>
    </w:tbl>
    <w:p w14:paraId="25D76999" w14:textId="3619BC12" w:rsidR="009C5037" w:rsidRPr="00764081" w:rsidRDefault="009C5037" w:rsidP="0024289C">
      <w:pPr>
        <w:pBdr>
          <w:between w:val="single" w:sz="4" w:space="1" w:color="auto"/>
        </w:pBdr>
        <w:rPr>
          <w:rFonts w:ascii="Times New Roman" w:hAnsi="Times New Roman"/>
          <w:sz w:val="24"/>
          <w:szCs w:val="24"/>
          <w:lang w:val="fr-BE"/>
        </w:rPr>
      </w:pPr>
    </w:p>
    <w:p w14:paraId="74DEBADF" w14:textId="1FB3EDA2" w:rsidR="00BB3C14" w:rsidRDefault="00BB3C14" w:rsidP="00550840">
      <w:pPr>
        <w:rPr>
          <w:rFonts w:ascii="Times New Roman" w:hAnsi="Times New Roman"/>
          <w:sz w:val="24"/>
          <w:szCs w:val="24"/>
          <w:lang w:val="fr-BE"/>
        </w:rPr>
      </w:pPr>
    </w:p>
    <w:p w14:paraId="1A6D60AE" w14:textId="0E8CEA7E" w:rsidR="006011A8" w:rsidRPr="002A7E56" w:rsidRDefault="002A7E56" w:rsidP="00550840">
      <w:pPr>
        <w:rPr>
          <w:rFonts w:ascii="Times New Roman" w:hAnsi="Times New Roman"/>
          <w:b/>
          <w:bCs/>
          <w:sz w:val="24"/>
          <w:szCs w:val="24"/>
          <w:lang w:val="fr-BE"/>
        </w:rPr>
      </w:pPr>
      <w:r w:rsidRPr="002A7E56">
        <w:rPr>
          <w:rFonts w:ascii="Times New Roman" w:hAnsi="Times New Roman"/>
          <w:b/>
          <w:bCs/>
          <w:sz w:val="24"/>
          <w:szCs w:val="24"/>
          <w:lang w:val="fr-BE"/>
        </w:rPr>
        <w:t>DVIKOVĖS 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16"/>
        <w:gridCol w:w="3417"/>
      </w:tblGrid>
      <w:tr w:rsidR="00C145B9" w:rsidRPr="00694772" w14:paraId="0FA627EF" w14:textId="77777777" w:rsidTr="00C145B9">
        <w:trPr>
          <w:jc w:val="center"/>
        </w:trPr>
        <w:tc>
          <w:tcPr>
            <w:tcW w:w="3416" w:type="dxa"/>
          </w:tcPr>
          <w:p w14:paraId="3BA43E72" w14:textId="23B9648F" w:rsidR="00C145B9" w:rsidRPr="00694772" w:rsidRDefault="00C145B9" w:rsidP="00694772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Vaikai (2013-jn.)</w:t>
            </w:r>
          </w:p>
        </w:tc>
        <w:tc>
          <w:tcPr>
            <w:tcW w:w="3417" w:type="dxa"/>
          </w:tcPr>
          <w:p w14:paraId="26FC636C" w14:textId="22BAB605" w:rsidR="00C145B9" w:rsidRPr="00694772" w:rsidRDefault="00C145B9" w:rsidP="00694772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</w:pPr>
            <w:r w:rsidRPr="00694772">
              <w:rPr>
                <w:rFonts w:ascii="Times New Roman" w:hAnsi="Times New Roman"/>
                <w:b/>
                <w:bCs/>
                <w:sz w:val="24"/>
                <w:szCs w:val="24"/>
                <w:lang w:val="fr-BE"/>
              </w:rPr>
              <w:t>Jaunučiai</w:t>
            </w:r>
          </w:p>
        </w:tc>
      </w:tr>
      <w:tr w:rsidR="00C145B9" w14:paraId="633C86B4" w14:textId="77777777" w:rsidTr="00C145B9">
        <w:trPr>
          <w:jc w:val="center"/>
        </w:trPr>
        <w:tc>
          <w:tcPr>
            <w:tcW w:w="3416" w:type="dxa"/>
          </w:tcPr>
          <w:p w14:paraId="7456BD9C" w14:textId="4E5C02F5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TOLIS+60</w:t>
            </w:r>
          </w:p>
        </w:tc>
        <w:tc>
          <w:tcPr>
            <w:tcW w:w="3417" w:type="dxa"/>
          </w:tcPr>
          <w:p w14:paraId="3EB4F5F2" w14:textId="08A90998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</w:p>
        </w:tc>
      </w:tr>
      <w:tr w:rsidR="00C145B9" w14:paraId="69BD9904" w14:textId="77777777" w:rsidTr="00C145B9">
        <w:trPr>
          <w:jc w:val="center"/>
        </w:trPr>
        <w:tc>
          <w:tcPr>
            <w:tcW w:w="3416" w:type="dxa"/>
          </w:tcPr>
          <w:p w14:paraId="240880EF" w14:textId="205A814A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TOLIS+200</w:t>
            </w:r>
          </w:p>
        </w:tc>
        <w:tc>
          <w:tcPr>
            <w:tcW w:w="3417" w:type="dxa"/>
          </w:tcPr>
          <w:p w14:paraId="7547069F" w14:textId="6B867478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TOLIS+200</w:t>
            </w:r>
          </w:p>
        </w:tc>
      </w:tr>
      <w:tr w:rsidR="00C145B9" w14:paraId="59661FEC" w14:textId="77777777" w:rsidTr="00C145B9">
        <w:trPr>
          <w:jc w:val="center"/>
        </w:trPr>
        <w:tc>
          <w:tcPr>
            <w:tcW w:w="3416" w:type="dxa"/>
          </w:tcPr>
          <w:p w14:paraId="29A40F43" w14:textId="11E79622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AUKŠTIS+60</w:t>
            </w:r>
          </w:p>
        </w:tc>
        <w:tc>
          <w:tcPr>
            <w:tcW w:w="3417" w:type="dxa"/>
          </w:tcPr>
          <w:p w14:paraId="15EA4AE5" w14:textId="57E1C144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AUKŠTIS+60</w:t>
            </w:r>
          </w:p>
        </w:tc>
      </w:tr>
      <w:tr w:rsidR="00C145B9" w14:paraId="5025D268" w14:textId="77777777" w:rsidTr="00C145B9">
        <w:trPr>
          <w:jc w:val="center"/>
        </w:trPr>
        <w:tc>
          <w:tcPr>
            <w:tcW w:w="3416" w:type="dxa"/>
          </w:tcPr>
          <w:p w14:paraId="3DE37E3F" w14:textId="72D87C9F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RUTULYS+60</w:t>
            </w:r>
          </w:p>
        </w:tc>
        <w:tc>
          <w:tcPr>
            <w:tcW w:w="3417" w:type="dxa"/>
          </w:tcPr>
          <w:p w14:paraId="5B6F04BC" w14:textId="53041FB6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RUTULYS +60</w:t>
            </w:r>
          </w:p>
        </w:tc>
      </w:tr>
      <w:tr w:rsidR="00C145B9" w14:paraId="77877526" w14:textId="77777777" w:rsidTr="00C145B9">
        <w:trPr>
          <w:jc w:val="center"/>
        </w:trPr>
        <w:tc>
          <w:tcPr>
            <w:tcW w:w="3416" w:type="dxa"/>
          </w:tcPr>
          <w:p w14:paraId="5828A2AC" w14:textId="7E5255B1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TOLIS+600</w:t>
            </w:r>
          </w:p>
        </w:tc>
        <w:tc>
          <w:tcPr>
            <w:tcW w:w="3417" w:type="dxa"/>
          </w:tcPr>
          <w:p w14:paraId="29F57A40" w14:textId="3F7F806F" w:rsidR="00C145B9" w:rsidRDefault="00C145B9" w:rsidP="00694772">
            <w:pPr>
              <w:jc w:val="center"/>
              <w:rPr>
                <w:rFonts w:ascii="Times New Roman" w:hAnsi="Times New Roman"/>
                <w:sz w:val="24"/>
                <w:szCs w:val="24"/>
                <w:lang w:val="fr-BE"/>
              </w:rPr>
            </w:pPr>
            <w:r>
              <w:rPr>
                <w:rFonts w:ascii="Times New Roman" w:hAnsi="Times New Roman"/>
                <w:sz w:val="24"/>
                <w:szCs w:val="24"/>
                <w:lang w:val="fr-BE"/>
              </w:rPr>
              <w:t>TOLIS+600</w:t>
            </w:r>
          </w:p>
        </w:tc>
      </w:tr>
    </w:tbl>
    <w:p w14:paraId="593E6A4B" w14:textId="77777777" w:rsidR="006011A8" w:rsidRPr="00764081" w:rsidRDefault="006011A8" w:rsidP="00550840">
      <w:pPr>
        <w:rPr>
          <w:rFonts w:ascii="Times New Roman" w:hAnsi="Times New Roman"/>
          <w:sz w:val="24"/>
          <w:szCs w:val="24"/>
          <w:lang w:val="fr-BE"/>
        </w:rPr>
      </w:pPr>
    </w:p>
    <w:p w14:paraId="54B013A0" w14:textId="77E2C841" w:rsidR="00BB3C14" w:rsidRPr="00764081" w:rsidRDefault="00BB3C14" w:rsidP="0024289C">
      <w:pPr>
        <w:pBdr>
          <w:between w:val="single" w:sz="4" w:space="1" w:color="auto"/>
        </w:pBdr>
        <w:rPr>
          <w:rFonts w:ascii="Times New Roman" w:hAnsi="Times New Roman"/>
          <w:b/>
          <w:bCs/>
          <w:sz w:val="28"/>
          <w:szCs w:val="28"/>
          <w:lang w:val="en-US"/>
        </w:rPr>
      </w:pPr>
      <w:proofErr w:type="spellStart"/>
      <w:r w:rsidRPr="00764081">
        <w:rPr>
          <w:rFonts w:ascii="Times New Roman" w:hAnsi="Times New Roman"/>
          <w:b/>
          <w:bCs/>
          <w:sz w:val="28"/>
          <w:szCs w:val="28"/>
          <w:lang w:val="en-US"/>
        </w:rPr>
        <w:t>Varžybų</w:t>
      </w:r>
      <w:proofErr w:type="spellEnd"/>
      <w:r w:rsidRPr="00764081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764081">
        <w:rPr>
          <w:rFonts w:ascii="Times New Roman" w:hAnsi="Times New Roman"/>
          <w:b/>
          <w:bCs/>
          <w:sz w:val="28"/>
          <w:szCs w:val="28"/>
          <w:lang w:val="en-US"/>
        </w:rPr>
        <w:t>taisyklės</w:t>
      </w:r>
      <w:proofErr w:type="spellEnd"/>
      <w:r w:rsidRPr="00764081">
        <w:rPr>
          <w:rFonts w:ascii="Times New Roman" w:hAnsi="Times New Roman"/>
          <w:b/>
          <w:bCs/>
          <w:sz w:val="28"/>
          <w:szCs w:val="28"/>
          <w:lang w:val="en-US"/>
        </w:rPr>
        <w:t>:</w:t>
      </w:r>
    </w:p>
    <w:p w14:paraId="38E9A938" w14:textId="403E31CC" w:rsidR="00BB3C14" w:rsidRDefault="00BB3C14" w:rsidP="00BB3C14">
      <w:pPr>
        <w:pStyle w:val="ListParagraph"/>
        <w:numPr>
          <w:ilvl w:val="0"/>
          <w:numId w:val="1"/>
        </w:numPr>
        <w:pBdr>
          <w:between w:val="single" w:sz="4" w:space="1" w:color="auto"/>
        </w:pBdr>
        <w:rPr>
          <w:rFonts w:ascii="Times New Roman" w:hAnsi="Times New Roman"/>
          <w:sz w:val="24"/>
          <w:szCs w:val="24"/>
          <w:lang w:val="fr-BE"/>
        </w:rPr>
      </w:pPr>
      <w:r w:rsidRPr="00764081">
        <w:rPr>
          <w:rFonts w:ascii="Times New Roman" w:hAnsi="Times New Roman"/>
          <w:sz w:val="24"/>
          <w:szCs w:val="24"/>
          <w:lang w:val="fr-BE"/>
        </w:rPr>
        <w:t xml:space="preserve">Galima dalyvauti tik vienoje </w:t>
      </w:r>
      <w:r w:rsidR="001E6BA5" w:rsidRPr="00764081">
        <w:rPr>
          <w:rFonts w:ascii="Times New Roman" w:hAnsi="Times New Roman"/>
          <w:sz w:val="24"/>
          <w:szCs w:val="24"/>
          <w:lang w:val="fr-BE"/>
        </w:rPr>
        <w:t>dvikovėje</w:t>
      </w:r>
    </w:p>
    <w:p w14:paraId="0F39E35C" w14:textId="3C6FCD55" w:rsidR="00C145B9" w:rsidRPr="0054675B" w:rsidRDefault="00C145B9" w:rsidP="00BB3C14">
      <w:pPr>
        <w:pStyle w:val="ListParagraph"/>
        <w:numPr>
          <w:ilvl w:val="0"/>
          <w:numId w:val="1"/>
        </w:numPr>
        <w:pBdr>
          <w:between w:val="single" w:sz="4" w:space="1" w:color="auto"/>
        </w:pBdr>
        <w:rPr>
          <w:rFonts w:ascii="Times New Roman" w:hAnsi="Times New Roman"/>
          <w:sz w:val="24"/>
          <w:szCs w:val="24"/>
          <w:lang w:val="fr-BE"/>
        </w:rPr>
      </w:pPr>
      <w:r>
        <w:rPr>
          <w:rFonts w:ascii="Times New Roman" w:hAnsi="Times New Roman"/>
          <w:sz w:val="24"/>
          <w:szCs w:val="24"/>
          <w:lang w:val="fr-BE"/>
        </w:rPr>
        <w:t>Dalyvauja dvi amžiaus grupės : Vaikai (2013m-jn) ir jaunučiai (2011-2012m)</w:t>
      </w:r>
    </w:p>
    <w:p w14:paraId="371DA570" w14:textId="7D27CB5E" w:rsidR="00BB3C14" w:rsidRPr="0059718E" w:rsidRDefault="00BB3C14" w:rsidP="00BB3C14">
      <w:pPr>
        <w:pStyle w:val="ListParagraph"/>
        <w:numPr>
          <w:ilvl w:val="0"/>
          <w:numId w:val="1"/>
        </w:numPr>
        <w:pBdr>
          <w:between w:val="single" w:sz="4" w:space="1" w:color="auto"/>
        </w:pBdr>
        <w:rPr>
          <w:rFonts w:ascii="Times New Roman" w:hAnsi="Times New Roman"/>
          <w:sz w:val="24"/>
          <w:szCs w:val="24"/>
          <w:lang w:val="fr-BE"/>
        </w:rPr>
      </w:pPr>
      <w:r w:rsidRPr="0059718E">
        <w:rPr>
          <w:rFonts w:ascii="Times New Roman" w:hAnsi="Times New Roman"/>
          <w:sz w:val="24"/>
          <w:szCs w:val="24"/>
          <w:lang w:val="fr-BE"/>
        </w:rPr>
        <w:t>Varžybų dalyviai renkasi starto vietoje 5 min iki bėgimo rungčių ir 1</w:t>
      </w:r>
      <w:r w:rsidR="00727621">
        <w:rPr>
          <w:rFonts w:ascii="Times New Roman" w:hAnsi="Times New Roman"/>
          <w:sz w:val="24"/>
          <w:szCs w:val="24"/>
          <w:lang w:val="fr-BE"/>
        </w:rPr>
        <w:t>5</w:t>
      </w:r>
      <w:r w:rsidRPr="0059718E">
        <w:rPr>
          <w:rFonts w:ascii="Times New Roman" w:hAnsi="Times New Roman"/>
          <w:sz w:val="24"/>
          <w:szCs w:val="24"/>
          <w:lang w:val="fr-BE"/>
        </w:rPr>
        <w:t xml:space="preserve"> min iki techninių rungčių</w:t>
      </w:r>
    </w:p>
    <w:p w14:paraId="0BDB47D7" w14:textId="2066B953" w:rsidR="00BB3C14" w:rsidRPr="004A2991" w:rsidRDefault="00550840" w:rsidP="00BB3C14">
      <w:pPr>
        <w:pStyle w:val="ListParagraph"/>
        <w:numPr>
          <w:ilvl w:val="0"/>
          <w:numId w:val="1"/>
        </w:numPr>
        <w:pBdr>
          <w:between w:val="single" w:sz="4" w:space="1" w:color="auto"/>
        </w:pBdr>
        <w:rPr>
          <w:rFonts w:ascii="Times New Roman" w:hAnsi="Times New Roman"/>
          <w:sz w:val="24"/>
          <w:szCs w:val="24"/>
          <w:lang w:val="fr-BE"/>
        </w:rPr>
      </w:pPr>
      <w:r w:rsidRPr="0059718E">
        <w:rPr>
          <w:rFonts w:ascii="Times New Roman" w:hAnsi="Times New Roman"/>
          <w:sz w:val="24"/>
          <w:szCs w:val="24"/>
          <w:lang w:val="fr-BE"/>
        </w:rPr>
        <w:t xml:space="preserve">Šuolių į tolį </w:t>
      </w:r>
      <w:r w:rsidR="0002683C" w:rsidRPr="0059718E">
        <w:rPr>
          <w:rFonts w:ascii="Times New Roman" w:hAnsi="Times New Roman"/>
          <w:sz w:val="24"/>
          <w:szCs w:val="24"/>
          <w:lang w:val="fr-BE"/>
        </w:rPr>
        <w:t>rungty</w:t>
      </w:r>
      <w:r w:rsidR="00B632C5">
        <w:rPr>
          <w:rFonts w:ascii="Times New Roman" w:hAnsi="Times New Roman"/>
          <w:sz w:val="24"/>
          <w:szCs w:val="24"/>
          <w:lang w:val="fr-BE"/>
        </w:rPr>
        <w:t>j</w:t>
      </w:r>
      <w:r w:rsidR="0002683C" w:rsidRPr="0059718E">
        <w:rPr>
          <w:rFonts w:ascii="Times New Roman" w:hAnsi="Times New Roman"/>
          <w:sz w:val="24"/>
          <w:szCs w:val="24"/>
          <w:lang w:val="fr-BE"/>
        </w:rPr>
        <w:t>e</w:t>
      </w:r>
      <w:r w:rsidRPr="0059718E">
        <w:rPr>
          <w:rFonts w:ascii="Times New Roman" w:hAnsi="Times New Roman"/>
          <w:sz w:val="24"/>
          <w:szCs w:val="24"/>
          <w:lang w:val="fr-BE"/>
        </w:rPr>
        <w:t xml:space="preserve"> </w:t>
      </w:r>
      <w:r w:rsidR="004A2991">
        <w:rPr>
          <w:rFonts w:ascii="Times New Roman" w:hAnsi="Times New Roman"/>
          <w:sz w:val="24"/>
          <w:szCs w:val="24"/>
          <w:lang w:val="fr-BE"/>
        </w:rPr>
        <w:t xml:space="preserve">dvikovės </w:t>
      </w:r>
      <w:r w:rsidRPr="0059718E">
        <w:rPr>
          <w:rFonts w:ascii="Times New Roman" w:hAnsi="Times New Roman"/>
          <w:sz w:val="24"/>
          <w:szCs w:val="24"/>
          <w:lang w:val="fr-BE"/>
        </w:rPr>
        <w:t>dalyviai turi</w:t>
      </w:r>
      <w:r w:rsidR="00BB3C14" w:rsidRPr="0059718E">
        <w:rPr>
          <w:rFonts w:ascii="Times New Roman" w:hAnsi="Times New Roman"/>
          <w:sz w:val="24"/>
          <w:szCs w:val="24"/>
          <w:lang w:val="fr-BE"/>
        </w:rPr>
        <w:t xml:space="preserve"> </w:t>
      </w:r>
      <w:r w:rsidR="00BB3C14" w:rsidRPr="0059718E">
        <w:rPr>
          <w:rFonts w:ascii="Times New Roman" w:hAnsi="Times New Roman"/>
          <w:i/>
          <w:iCs/>
          <w:sz w:val="24"/>
          <w:szCs w:val="24"/>
          <w:lang w:val="fr-BE"/>
        </w:rPr>
        <w:t xml:space="preserve">tik po </w:t>
      </w:r>
      <w:r w:rsidR="00B632C5">
        <w:rPr>
          <w:rFonts w:ascii="Times New Roman" w:hAnsi="Times New Roman"/>
          <w:i/>
          <w:iCs/>
          <w:sz w:val="24"/>
          <w:szCs w:val="24"/>
          <w:lang w:val="fr-BE"/>
        </w:rPr>
        <w:t>tris</w:t>
      </w:r>
      <w:r w:rsidR="00BB3C14" w:rsidRPr="0059718E">
        <w:rPr>
          <w:rFonts w:ascii="Times New Roman" w:hAnsi="Times New Roman"/>
          <w:i/>
          <w:iCs/>
          <w:sz w:val="24"/>
          <w:szCs w:val="24"/>
          <w:lang w:val="fr-BE"/>
        </w:rPr>
        <w:t xml:space="preserve"> bandymus</w:t>
      </w:r>
    </w:p>
    <w:p w14:paraId="5D435B39" w14:textId="5465D0CC" w:rsidR="00550840" w:rsidRPr="0059718E" w:rsidRDefault="00550840" w:rsidP="00BB3C14">
      <w:pPr>
        <w:pStyle w:val="ListParagraph"/>
        <w:numPr>
          <w:ilvl w:val="0"/>
          <w:numId w:val="1"/>
        </w:numPr>
        <w:pBdr>
          <w:between w:val="single" w:sz="4" w:space="1" w:color="auto"/>
        </w:pBdr>
        <w:rPr>
          <w:rFonts w:ascii="Times New Roman" w:hAnsi="Times New Roman"/>
          <w:i/>
          <w:iCs/>
          <w:sz w:val="24"/>
          <w:szCs w:val="24"/>
          <w:lang w:val="fr-BE"/>
        </w:rPr>
      </w:pPr>
      <w:r w:rsidRPr="0059718E">
        <w:rPr>
          <w:rFonts w:ascii="Times New Roman" w:hAnsi="Times New Roman"/>
          <w:sz w:val="24"/>
          <w:szCs w:val="24"/>
          <w:lang w:val="fr-BE"/>
        </w:rPr>
        <w:t>Šuolių į tolį rungtyje</w:t>
      </w:r>
      <w:r w:rsidR="0002683C" w:rsidRPr="0059718E">
        <w:rPr>
          <w:rFonts w:ascii="Times New Roman" w:hAnsi="Times New Roman"/>
          <w:i/>
          <w:iCs/>
          <w:sz w:val="24"/>
          <w:szCs w:val="24"/>
          <w:lang w:val="fr-BE"/>
        </w:rPr>
        <w:t xml:space="preserve"> nuo kvadrato</w:t>
      </w:r>
      <w:r w:rsidR="009519E6">
        <w:rPr>
          <w:rFonts w:ascii="Times New Roman" w:hAnsi="Times New Roman"/>
          <w:i/>
          <w:iCs/>
          <w:sz w:val="24"/>
          <w:szCs w:val="24"/>
          <w:lang w:val="fr-BE"/>
        </w:rPr>
        <w:t xml:space="preserve"> šoka tik vaikų amžiaus dalyviai </w:t>
      </w:r>
      <w:r w:rsidR="009519E6" w:rsidRPr="009519E6">
        <w:rPr>
          <w:rFonts w:ascii="Times New Roman" w:hAnsi="Times New Roman"/>
          <w:sz w:val="24"/>
          <w:szCs w:val="24"/>
          <w:lang w:val="fr-BE"/>
        </w:rPr>
        <w:t>(2013-jaunesni)</w:t>
      </w:r>
    </w:p>
    <w:p w14:paraId="42F77D5A" w14:textId="67DF9C98" w:rsidR="00550840" w:rsidRPr="0059718E" w:rsidRDefault="00550840" w:rsidP="00BB3C14">
      <w:pPr>
        <w:pStyle w:val="ListParagraph"/>
        <w:numPr>
          <w:ilvl w:val="0"/>
          <w:numId w:val="1"/>
        </w:numPr>
        <w:pBdr>
          <w:between w:val="single" w:sz="4" w:space="1" w:color="auto"/>
        </w:pBdr>
        <w:rPr>
          <w:rFonts w:ascii="Times New Roman" w:hAnsi="Times New Roman"/>
          <w:sz w:val="24"/>
          <w:szCs w:val="24"/>
          <w:lang w:val="fr-BE"/>
        </w:rPr>
      </w:pPr>
      <w:r w:rsidRPr="0059718E">
        <w:rPr>
          <w:rFonts w:ascii="Times New Roman" w:hAnsi="Times New Roman"/>
          <w:sz w:val="24"/>
          <w:szCs w:val="24"/>
          <w:lang w:val="fr-BE"/>
        </w:rPr>
        <w:t>Visi dalyviai privalo pateikti galiojančias medicinines pažymas iki varžybų pradžios</w:t>
      </w:r>
    </w:p>
    <w:p w14:paraId="6A7C0B63" w14:textId="3B0CD78A" w:rsidR="00F86ABE" w:rsidRDefault="00F86ABE" w:rsidP="006F233B">
      <w:pPr>
        <w:ind w:left="360"/>
        <w:rPr>
          <w:rFonts w:ascii="Times New Roman" w:hAnsi="Times New Roman"/>
          <w:sz w:val="24"/>
          <w:szCs w:val="24"/>
          <w:lang w:val="fr-BE"/>
        </w:rPr>
      </w:pPr>
    </w:p>
    <w:p w14:paraId="76B5AFDB" w14:textId="332865E3" w:rsidR="006F233B" w:rsidRDefault="006F233B" w:rsidP="006F233B">
      <w:pPr>
        <w:ind w:left="360"/>
        <w:rPr>
          <w:rFonts w:ascii="Times New Roman" w:hAnsi="Times New Roman"/>
          <w:sz w:val="24"/>
          <w:szCs w:val="24"/>
          <w:lang w:val="fr-BE"/>
        </w:rPr>
      </w:pPr>
    </w:p>
    <w:p w14:paraId="236E123C" w14:textId="50BE45D6" w:rsidR="006F233B" w:rsidRDefault="006F233B" w:rsidP="00A21B52">
      <w:pPr>
        <w:rPr>
          <w:rFonts w:ascii="Times New Roman" w:hAnsi="Times New Roman"/>
          <w:sz w:val="24"/>
          <w:szCs w:val="24"/>
          <w:lang w:val="fr-BE"/>
        </w:rPr>
      </w:pPr>
    </w:p>
    <w:p w14:paraId="2E8A0BDE" w14:textId="69CE5AFF" w:rsidR="006F233B" w:rsidRDefault="006F233B" w:rsidP="006F233B">
      <w:pPr>
        <w:ind w:left="360"/>
        <w:jc w:val="right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fr-BE"/>
        </w:rPr>
        <w:t>Var</w:t>
      </w:r>
      <w:r>
        <w:rPr>
          <w:rFonts w:ascii="Times New Roman" w:hAnsi="Times New Roman"/>
          <w:sz w:val="24"/>
          <w:szCs w:val="24"/>
          <w:lang w:val="lt-LT"/>
        </w:rPr>
        <w:t xml:space="preserve">žybų vyr. teisėjas: </w:t>
      </w:r>
      <w:r w:rsidRPr="006F233B">
        <w:rPr>
          <w:rFonts w:ascii="Times New Roman" w:hAnsi="Times New Roman"/>
          <w:sz w:val="24"/>
          <w:szCs w:val="24"/>
          <w:u w:val="single"/>
          <w:lang w:val="lt-LT"/>
        </w:rPr>
        <w:t>Jūratė Strumskytė Razgūnė</w:t>
      </w:r>
    </w:p>
    <w:p w14:paraId="7911973D" w14:textId="79FAF197" w:rsidR="006F233B" w:rsidRDefault="006F233B" w:rsidP="006F233B">
      <w:pPr>
        <w:ind w:left="360"/>
        <w:jc w:val="right"/>
        <w:rPr>
          <w:rFonts w:ascii="Times New Roman" w:hAnsi="Times New Roman"/>
          <w:sz w:val="24"/>
          <w:szCs w:val="24"/>
          <w:u w:val="single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Varžybų vyr. sekretorė: </w:t>
      </w:r>
      <w:r w:rsidR="006011A8">
        <w:rPr>
          <w:rFonts w:ascii="Times New Roman" w:hAnsi="Times New Roman"/>
          <w:sz w:val="24"/>
          <w:szCs w:val="24"/>
          <w:u w:val="single"/>
          <w:lang w:val="lt-LT"/>
        </w:rPr>
        <w:t xml:space="preserve">Irena </w:t>
      </w:r>
      <w:proofErr w:type="spellStart"/>
      <w:r w:rsidR="006011A8">
        <w:rPr>
          <w:rFonts w:ascii="Times New Roman" w:hAnsi="Times New Roman"/>
          <w:sz w:val="24"/>
          <w:szCs w:val="24"/>
          <w:u w:val="single"/>
          <w:lang w:val="lt-LT"/>
        </w:rPr>
        <w:t>Bakšanska</w:t>
      </w:r>
      <w:proofErr w:type="spellEnd"/>
    </w:p>
    <w:p w14:paraId="52B9E756" w14:textId="77777777" w:rsidR="00BE06B3" w:rsidRDefault="00BE06B3" w:rsidP="006F233B">
      <w:pPr>
        <w:ind w:left="360"/>
        <w:jc w:val="right"/>
        <w:rPr>
          <w:rFonts w:ascii="Times New Roman" w:hAnsi="Times New Roman"/>
          <w:sz w:val="24"/>
          <w:szCs w:val="24"/>
          <w:u w:val="single"/>
          <w:lang w:val="lt-LT"/>
        </w:rPr>
      </w:pPr>
    </w:p>
    <w:sectPr w:rsidR="00BE06B3" w:rsidSect="00626C24">
      <w:pgSz w:w="11906" w:h="16838"/>
      <w:pgMar w:top="1440" w:right="432" w:bottom="1440" w:left="1440" w:header="562" w:footer="562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24DCD"/>
    <w:multiLevelType w:val="hybridMultilevel"/>
    <w:tmpl w:val="FA38F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8429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700"/>
    <w:rsid w:val="0002683C"/>
    <w:rsid w:val="00057F7C"/>
    <w:rsid w:val="00061027"/>
    <w:rsid w:val="0007007C"/>
    <w:rsid w:val="00073FBA"/>
    <w:rsid w:val="0009007E"/>
    <w:rsid w:val="000A1FB9"/>
    <w:rsid w:val="000D48B1"/>
    <w:rsid w:val="000D5044"/>
    <w:rsid w:val="000E46C6"/>
    <w:rsid w:val="000E6189"/>
    <w:rsid w:val="000F40B0"/>
    <w:rsid w:val="00100632"/>
    <w:rsid w:val="0010172D"/>
    <w:rsid w:val="001113A0"/>
    <w:rsid w:val="0014449C"/>
    <w:rsid w:val="00166049"/>
    <w:rsid w:val="001A2B62"/>
    <w:rsid w:val="001C4FCF"/>
    <w:rsid w:val="001E6BA5"/>
    <w:rsid w:val="00237FD9"/>
    <w:rsid w:val="0024289C"/>
    <w:rsid w:val="00260885"/>
    <w:rsid w:val="00270810"/>
    <w:rsid w:val="00282480"/>
    <w:rsid w:val="00283997"/>
    <w:rsid w:val="002854AA"/>
    <w:rsid w:val="00287D59"/>
    <w:rsid w:val="002A39BF"/>
    <w:rsid w:val="002A7E56"/>
    <w:rsid w:val="002F5E8F"/>
    <w:rsid w:val="00312BE1"/>
    <w:rsid w:val="003434FA"/>
    <w:rsid w:val="00353B4B"/>
    <w:rsid w:val="00366226"/>
    <w:rsid w:val="0038127F"/>
    <w:rsid w:val="00384B16"/>
    <w:rsid w:val="00385569"/>
    <w:rsid w:val="003B10C8"/>
    <w:rsid w:val="003B129E"/>
    <w:rsid w:val="003F0957"/>
    <w:rsid w:val="0041210F"/>
    <w:rsid w:val="00424700"/>
    <w:rsid w:val="0048161C"/>
    <w:rsid w:val="00487191"/>
    <w:rsid w:val="0048796D"/>
    <w:rsid w:val="004906BC"/>
    <w:rsid w:val="00494BBB"/>
    <w:rsid w:val="004A2991"/>
    <w:rsid w:val="004D2377"/>
    <w:rsid w:val="004D544D"/>
    <w:rsid w:val="00534131"/>
    <w:rsid w:val="0054675B"/>
    <w:rsid w:val="00550840"/>
    <w:rsid w:val="00580382"/>
    <w:rsid w:val="0059718E"/>
    <w:rsid w:val="005F3340"/>
    <w:rsid w:val="006011A8"/>
    <w:rsid w:val="006034BD"/>
    <w:rsid w:val="00626C24"/>
    <w:rsid w:val="00666250"/>
    <w:rsid w:val="00694772"/>
    <w:rsid w:val="006D7797"/>
    <w:rsid w:val="006F233B"/>
    <w:rsid w:val="00701C54"/>
    <w:rsid w:val="00704E28"/>
    <w:rsid w:val="007126DD"/>
    <w:rsid w:val="0072628B"/>
    <w:rsid w:val="00727621"/>
    <w:rsid w:val="00742271"/>
    <w:rsid w:val="00764081"/>
    <w:rsid w:val="007720DE"/>
    <w:rsid w:val="00790D68"/>
    <w:rsid w:val="00793D00"/>
    <w:rsid w:val="007D0044"/>
    <w:rsid w:val="007D48F6"/>
    <w:rsid w:val="008264C3"/>
    <w:rsid w:val="0083011F"/>
    <w:rsid w:val="00852617"/>
    <w:rsid w:val="00861EA1"/>
    <w:rsid w:val="00883042"/>
    <w:rsid w:val="00890706"/>
    <w:rsid w:val="0089161B"/>
    <w:rsid w:val="008A79E9"/>
    <w:rsid w:val="008D43DE"/>
    <w:rsid w:val="008E53A4"/>
    <w:rsid w:val="00931EDB"/>
    <w:rsid w:val="009519E6"/>
    <w:rsid w:val="00951DAD"/>
    <w:rsid w:val="00957F36"/>
    <w:rsid w:val="009779AC"/>
    <w:rsid w:val="00982E48"/>
    <w:rsid w:val="00986139"/>
    <w:rsid w:val="00992CF2"/>
    <w:rsid w:val="00993D62"/>
    <w:rsid w:val="009A1497"/>
    <w:rsid w:val="009C5037"/>
    <w:rsid w:val="009C5782"/>
    <w:rsid w:val="009C7C53"/>
    <w:rsid w:val="009D2ADE"/>
    <w:rsid w:val="00A057DE"/>
    <w:rsid w:val="00A21B52"/>
    <w:rsid w:val="00A23993"/>
    <w:rsid w:val="00A31DCC"/>
    <w:rsid w:val="00A37B04"/>
    <w:rsid w:val="00A60D8C"/>
    <w:rsid w:val="00A71AE3"/>
    <w:rsid w:val="00AB41E3"/>
    <w:rsid w:val="00AC1FDD"/>
    <w:rsid w:val="00AD2AD3"/>
    <w:rsid w:val="00B011EC"/>
    <w:rsid w:val="00B24BD0"/>
    <w:rsid w:val="00B60A81"/>
    <w:rsid w:val="00B632C5"/>
    <w:rsid w:val="00B64EFA"/>
    <w:rsid w:val="00B84948"/>
    <w:rsid w:val="00B96C0F"/>
    <w:rsid w:val="00BB3C14"/>
    <w:rsid w:val="00BC058E"/>
    <w:rsid w:val="00BC7A22"/>
    <w:rsid w:val="00BD5D1C"/>
    <w:rsid w:val="00BE06B3"/>
    <w:rsid w:val="00C0048F"/>
    <w:rsid w:val="00C145B9"/>
    <w:rsid w:val="00C23442"/>
    <w:rsid w:val="00C277B3"/>
    <w:rsid w:val="00C532FC"/>
    <w:rsid w:val="00C965F1"/>
    <w:rsid w:val="00CA772B"/>
    <w:rsid w:val="00CC3BEB"/>
    <w:rsid w:val="00D2175A"/>
    <w:rsid w:val="00D63EF4"/>
    <w:rsid w:val="00D664E9"/>
    <w:rsid w:val="00DC589F"/>
    <w:rsid w:val="00E47725"/>
    <w:rsid w:val="00E53861"/>
    <w:rsid w:val="00EB0E29"/>
    <w:rsid w:val="00F36171"/>
    <w:rsid w:val="00F4297C"/>
    <w:rsid w:val="00F80DB1"/>
    <w:rsid w:val="00F8342B"/>
    <w:rsid w:val="00F85C25"/>
    <w:rsid w:val="00F86ABE"/>
    <w:rsid w:val="00F91500"/>
    <w:rsid w:val="00FC4B89"/>
    <w:rsid w:val="00FF56FA"/>
    <w:rsid w:val="00FF6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0225B"/>
  <w15:docId w15:val="{61C1C217-2CE4-4185-9D92-7FD8EEBCC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700"/>
    <w:pPr>
      <w:spacing w:after="0" w:line="240" w:lineRule="auto"/>
    </w:pPr>
    <w:rPr>
      <w:rFonts w:ascii="TimesLT" w:eastAsia="Times New Roman" w:hAnsi="TimesLT" w:cs="Times New Roman"/>
      <w:sz w:val="26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9C5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3C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d9cd3f11d7ffb5dcf231b18dfce77286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171a73fec11f046f76a4a67c58aa5002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192B33-064B-4844-BF2F-2EF6E09B221B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5171B402-1DBD-4117-BF3D-AB8E59C310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2A5474-EB26-4A28-9AB6-705DE948D3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Adas Bikus</dc:creator>
  <cp:keywords/>
  <dc:description/>
  <cp:lastModifiedBy>Vardenis Pavardenis</cp:lastModifiedBy>
  <cp:revision>2</cp:revision>
  <cp:lastPrinted>2025-01-28T21:09:00Z</cp:lastPrinted>
  <dcterms:created xsi:type="dcterms:W3CDTF">2026-04-20T08:50:00Z</dcterms:created>
  <dcterms:modified xsi:type="dcterms:W3CDTF">2026-04-20T08:50:00Z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</Properties>
</file>