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12EF5E71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7E72BDFC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 </w:t>
      </w:r>
      <w:r>
        <w:t>Sostinės sporto centro</w:t>
      </w:r>
    </w:p>
    <w:p w14:paraId="1C519BAB" w14:textId="30A56B21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 d</w:t>
      </w:r>
      <w:r w:rsidR="00F502A7">
        <w:t>irektoriaus 202</w:t>
      </w:r>
      <w:r w:rsidR="00E07B79">
        <w:t>6</w:t>
      </w:r>
      <w:r w:rsidR="00F502A7">
        <w:t xml:space="preserve"> m. </w:t>
      </w:r>
      <w:r w:rsidR="00E07B79">
        <w:t>gegužės</w:t>
      </w:r>
      <w:r w:rsidR="00922C96">
        <w:t xml:space="preserve"> </w:t>
      </w:r>
      <w:r w:rsidR="000F5BFD">
        <w:t xml:space="preserve"> </w:t>
      </w:r>
      <w:r w:rsidR="00F502A7">
        <w:t>d.</w:t>
      </w:r>
    </w:p>
    <w:p w14:paraId="284F7616" w14:textId="550BAC06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528BA498" w:rsidR="00F72457" w:rsidRDefault="0090426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5CB35C2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492B73AE9DC4F8A8A32B3B746DA54C3"/>
        </w:placeholder>
      </w:sdtPr>
      <w:sdtContent>
        <w:p w14:paraId="1B4753A5" w14:textId="77777777" w:rsidR="00DB51B2" w:rsidRDefault="008B73B8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0643E88B" w14:textId="5A20B5E5" w:rsidR="00570B06" w:rsidRPr="002F52B0" w:rsidRDefault="00922C96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</w:t>
          </w:r>
          <w:r w:rsidR="008A1D00">
            <w:rPr>
              <w:rFonts w:ascii="Titillium Web" w:hAnsi="Titillium Web"/>
            </w:rPr>
            <w:t xml:space="preserve"> jaun</w:t>
          </w:r>
          <w:r w:rsidR="005F5591">
            <w:rPr>
              <w:rFonts w:ascii="Titillium Web" w:hAnsi="Titillium Web"/>
            </w:rPr>
            <w:t>imo</w:t>
          </w:r>
          <w:r w:rsidR="008A1D00">
            <w:rPr>
              <w:rFonts w:ascii="Titillium Web" w:hAnsi="Titillium Web"/>
            </w:rPr>
            <w:t xml:space="preserve"> </w:t>
          </w:r>
          <w:r>
            <w:rPr>
              <w:rFonts w:ascii="Titillium Web" w:hAnsi="Titillium Web"/>
            </w:rPr>
            <w:t xml:space="preserve">lengvosios atletikos </w:t>
          </w:r>
          <w:r w:rsidR="008A1D00">
            <w:rPr>
              <w:rFonts w:ascii="Titillium Web" w:hAnsi="Titillium Web"/>
            </w:rPr>
            <w:t>rinktin</w:t>
          </w:r>
          <w:r w:rsidR="005F5591">
            <w:rPr>
              <w:rFonts w:ascii="Titillium Web" w:hAnsi="Titillium Web"/>
            </w:rPr>
            <w:t>ės</w:t>
          </w:r>
          <w:r w:rsidR="008A1D00">
            <w:rPr>
              <w:rFonts w:ascii="Titillium Web" w:hAnsi="Titillium Web"/>
            </w:rPr>
            <w:t xml:space="preserve"> sudarymas.</w:t>
          </w:r>
        </w:p>
      </w:sdtContent>
    </w:sdt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4C7ADA8C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6C75E6">
            <w:rPr>
              <w:rFonts w:ascii="Titillium Web" w:hAnsi="Titillium Web"/>
            </w:rPr>
            <w:t>„Vingio“ stadionas, M. K. Čiurlionio g. 112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5806E7CB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 w:rsidR="005A5DD3">
        <w:rPr>
          <w:rFonts w:ascii="Titillium Web" w:hAnsi="Titillium Web"/>
        </w:rPr>
        <w:t>202-06-</w:t>
      </w:r>
      <w:r w:rsidR="00922C96">
        <w:rPr>
          <w:rFonts w:ascii="Titillium Web" w:hAnsi="Titillium Web"/>
        </w:rPr>
        <w:t>1</w:t>
      </w:r>
      <w:r w:rsidR="00E07B79">
        <w:rPr>
          <w:rFonts w:ascii="Titillium Web" w:hAnsi="Titillium Web"/>
        </w:rPr>
        <w:t>5</w:t>
      </w:r>
      <w:r w:rsidR="00922C96">
        <w:rPr>
          <w:rFonts w:ascii="Titillium Web" w:hAnsi="Titillium Web"/>
        </w:rPr>
        <w:t>-1</w:t>
      </w:r>
      <w:r w:rsidR="00E07B79">
        <w:rPr>
          <w:rFonts w:ascii="Titillium Web" w:hAnsi="Titillium Web"/>
        </w:rPr>
        <w:t>6</w:t>
      </w:r>
      <w:r w:rsidR="0000368D">
        <w:rPr>
          <w:rFonts w:ascii="Titillium Web" w:hAnsi="Titillium Web"/>
        </w:rPr>
        <w:t>.</w:t>
      </w:r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2BAF067A" w:rsidR="00AE0FA4" w:rsidRPr="006C42AD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922C96">
        <w:rPr>
          <w:rFonts w:ascii="Titillium Web" w:hAnsi="Titillium Web"/>
        </w:rPr>
        <w:t>Varžybose</w:t>
      </w:r>
      <w:r w:rsidR="00B12D72" w:rsidRPr="00922C96">
        <w:rPr>
          <w:rFonts w:ascii="Titillium Web" w:hAnsi="Titillium Web"/>
        </w:rPr>
        <w:t xml:space="preserve"> dalyvauja </w:t>
      </w:r>
      <w:r w:rsidR="00610687" w:rsidRPr="00922C96">
        <w:rPr>
          <w:rFonts w:ascii="Titillium Web" w:hAnsi="Titillium Web"/>
        </w:rPr>
        <w:t>sportininkai</w:t>
      </w:r>
      <w:r w:rsidR="00A6759B" w:rsidRPr="00922C96">
        <w:rPr>
          <w:rFonts w:ascii="Titillium Web" w:hAnsi="Titillium Web"/>
        </w:rPr>
        <w:t xml:space="preserve"> jaunimo amžiaus grupės</w:t>
      </w:r>
      <w:r w:rsidR="00A2225B" w:rsidRPr="00922C96">
        <w:rPr>
          <w:rFonts w:ascii="Titillium Web" w:hAnsi="Titillium Web"/>
          <w:color w:val="FF0000"/>
        </w:rPr>
        <w:t xml:space="preserve"> </w:t>
      </w:r>
      <w:r w:rsidR="00A2225B" w:rsidRPr="006C42AD">
        <w:rPr>
          <w:rFonts w:ascii="Titillium Web" w:hAnsi="Titillium Web"/>
        </w:rPr>
        <w:t>(</w:t>
      </w:r>
      <w:proofErr w:type="spellStart"/>
      <w:r w:rsidR="006C42AD" w:rsidRPr="006C42AD">
        <w:rPr>
          <w:rFonts w:ascii="Titillium Web" w:hAnsi="Titillium Web"/>
        </w:rPr>
        <w:t>J</w:t>
      </w:r>
      <w:r w:rsidR="00D84A10">
        <w:rPr>
          <w:rFonts w:ascii="Titillium Web" w:hAnsi="Titillium Web"/>
        </w:rPr>
        <w:t>m</w:t>
      </w:r>
      <w:proofErr w:type="spellEnd"/>
      <w:r w:rsidR="006C42AD" w:rsidRPr="006C42AD">
        <w:rPr>
          <w:rFonts w:ascii="Titillium Web" w:hAnsi="Titillium Web"/>
        </w:rPr>
        <w:t xml:space="preserve"> g. 200</w:t>
      </w:r>
      <w:r w:rsidR="00713B58">
        <w:rPr>
          <w:rFonts w:ascii="Titillium Web" w:hAnsi="Titillium Web"/>
        </w:rPr>
        <w:t>7</w:t>
      </w:r>
      <w:r w:rsidR="006C42AD" w:rsidRPr="006C42AD">
        <w:rPr>
          <w:rFonts w:ascii="Titillium Web" w:hAnsi="Titillium Web"/>
        </w:rPr>
        <w:t>-200</w:t>
      </w:r>
      <w:r w:rsidR="00713B58">
        <w:rPr>
          <w:rFonts w:ascii="Titillium Web" w:hAnsi="Titillium Web"/>
        </w:rPr>
        <w:t>8</w:t>
      </w:r>
      <w:r w:rsidR="0089471F">
        <w:rPr>
          <w:rFonts w:ascii="Titillium Web" w:hAnsi="Titillium Web"/>
        </w:rPr>
        <w:t xml:space="preserve"> m.</w:t>
      </w:r>
      <w:r w:rsidR="006C42AD" w:rsidRPr="006C42AD">
        <w:rPr>
          <w:rFonts w:ascii="Titillium Web" w:hAnsi="Titillium Web"/>
        </w:rPr>
        <w:t>).</w:t>
      </w:r>
    </w:p>
    <w:p w14:paraId="213F93B0" w14:textId="231555C5" w:rsidR="006A1FA1" w:rsidRPr="00922C96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922C96">
        <w:rPr>
          <w:rFonts w:ascii="Titillium Web" w:hAnsi="Titillium Web"/>
          <w:color w:val="FF0000"/>
        </w:rPr>
        <w:t xml:space="preserve"> </w:t>
      </w:r>
      <w:r w:rsidR="00B12D72" w:rsidRPr="00922C96">
        <w:rPr>
          <w:rFonts w:ascii="Titillium Web" w:hAnsi="Titillium Web"/>
        </w:rPr>
        <w:t xml:space="preserve">Varžybose dalyvauja Sostinės sporto centro, bendrojo lavinimo mokyklų, sporto klubų sportininkai ir asmeniškai sportininkai, atvykę iš kitų miestų </w:t>
      </w:r>
      <w:r w:rsidR="00A20044" w:rsidRPr="00922C96">
        <w:rPr>
          <w:rFonts w:ascii="Titillium Web" w:hAnsi="Titillium Web"/>
        </w:rPr>
        <w:t>bei</w:t>
      </w:r>
      <w:r w:rsidR="00B12D72" w:rsidRPr="00922C96">
        <w:rPr>
          <w:rFonts w:ascii="Titillium Web" w:hAnsi="Titillium Web"/>
        </w:rPr>
        <w:t xml:space="preserve"> rajonų.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2107DF4F" w14:textId="7B58A876" w:rsidR="00922C96" w:rsidRPr="00922C96" w:rsidRDefault="006A1FA1" w:rsidP="00922C9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organizatorius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340C0B80" w:rsidR="000A5E5D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atletikos trener</w:t>
          </w:r>
          <w:r w:rsidR="0089471F">
            <w:rPr>
              <w:rFonts w:ascii="Titillium Web" w:hAnsi="Titillium Web"/>
            </w:rPr>
            <w:t xml:space="preserve">ė </w:t>
          </w:r>
          <w:r w:rsidR="00922C96">
            <w:rPr>
              <w:rFonts w:ascii="Titillium Web" w:hAnsi="Titillium Web"/>
            </w:rPr>
            <w:t xml:space="preserve"> </w:t>
          </w:r>
          <w:r w:rsidR="00713B58">
            <w:rPr>
              <w:rFonts w:ascii="Titillium Web" w:hAnsi="Titillium Web"/>
            </w:rPr>
            <w:t xml:space="preserve">Laimutė </w:t>
          </w:r>
          <w:proofErr w:type="spellStart"/>
          <w:r w:rsidR="00713B58">
            <w:rPr>
              <w:rFonts w:ascii="Titillium Web" w:hAnsi="Titillium Web"/>
            </w:rPr>
            <w:t>Juchnevičienė</w:t>
          </w:r>
          <w:proofErr w:type="spellEnd"/>
          <w:r w:rsidR="00432841">
            <w:rPr>
              <w:rFonts w:ascii="Titillium Web" w:hAnsi="Titillium Web"/>
            </w:rPr>
            <w:t>.</w:t>
          </w:r>
        </w:sdtContent>
      </w:sdt>
    </w:p>
    <w:p w14:paraId="008C4D15" w14:textId="7EF9ADEA" w:rsidR="00922C96" w:rsidRDefault="00922C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Varžybų vyr. sekretorė – Irena </w:t>
      </w:r>
      <w:proofErr w:type="spellStart"/>
      <w:r>
        <w:rPr>
          <w:rFonts w:ascii="Titillium Web" w:hAnsi="Titillium Web"/>
        </w:rPr>
        <w:t>Bakšanska</w:t>
      </w:r>
      <w:proofErr w:type="spellEnd"/>
      <w:r>
        <w:rPr>
          <w:rFonts w:ascii="Titillium Web" w:hAnsi="Titillium Web"/>
        </w:rPr>
        <w:t>.</w:t>
      </w:r>
    </w:p>
    <w:p w14:paraId="39935731" w14:textId="67947C28" w:rsidR="00922C96" w:rsidRPr="002F52B0" w:rsidRDefault="00922C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Varžybų techninis delegatas – </w:t>
      </w:r>
      <w:r w:rsidR="00713B58">
        <w:rPr>
          <w:rFonts w:ascii="Titillium Web" w:hAnsi="Titillium Web"/>
        </w:rPr>
        <w:t xml:space="preserve">Jūratė </w:t>
      </w:r>
      <w:proofErr w:type="spellStart"/>
      <w:r w:rsidR="00713B58">
        <w:rPr>
          <w:rFonts w:ascii="Titillium Web" w:hAnsi="Titillium Web"/>
        </w:rPr>
        <w:t>Strumskytė-Razgūnė</w:t>
      </w:r>
      <w:proofErr w:type="spellEnd"/>
      <w:r>
        <w:rPr>
          <w:rFonts w:ascii="Titillium Web" w:hAnsi="Titillium Web"/>
        </w:rPr>
        <w:t>.</w:t>
      </w:r>
    </w:p>
    <w:p w14:paraId="761862A0" w14:textId="0DF0B624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2FCB87A4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60992EB4" w:rsidR="00507768" w:rsidRPr="00D65792" w:rsidRDefault="00D06A5C" w:rsidP="00D06A5C">
          <w:pPr>
            <w:rPr>
              <w:rFonts w:ascii="Titillium Web" w:hAnsi="Titillium Web"/>
            </w:rPr>
          </w:pPr>
          <w:r w:rsidRPr="00D65792">
            <w:rPr>
              <w:rFonts w:ascii="Titillium Web" w:hAnsi="Titillium Web"/>
            </w:rPr>
            <w:t xml:space="preserve">               Varžybų pradžia  - 1</w:t>
          </w:r>
          <w:r w:rsidR="001E2763">
            <w:rPr>
              <w:rFonts w:ascii="Titillium Web" w:hAnsi="Titillium Web"/>
            </w:rPr>
            <w:t>6</w:t>
          </w:r>
          <w:r w:rsidR="00392034">
            <w:rPr>
              <w:rFonts w:ascii="Titillium Web" w:hAnsi="Titillium Web"/>
            </w:rPr>
            <w:t>.</w:t>
          </w:r>
          <w:r w:rsidR="001E2763">
            <w:rPr>
              <w:rFonts w:ascii="Titillium Web" w:hAnsi="Titillium Web"/>
            </w:rPr>
            <w:t>00</w:t>
          </w:r>
          <w:r w:rsidRPr="00D65792">
            <w:rPr>
              <w:rFonts w:ascii="Titillium Web" w:hAnsi="Titillium Web"/>
            </w:rPr>
            <w:t xml:space="preserve"> val.</w:t>
          </w:r>
          <w:r w:rsidR="00D910B9" w:rsidRPr="00D65792">
            <w:rPr>
              <w:rFonts w:ascii="Titillium Web" w:hAnsi="Titillium Web"/>
            </w:rPr>
            <w:t>, v</w:t>
          </w:r>
          <w:r w:rsidR="001C0426" w:rsidRPr="00D65792">
            <w:rPr>
              <w:rFonts w:ascii="Titillium Web" w:hAnsi="Titillium Web"/>
            </w:rPr>
            <w:t>aržybose vykdom</w:t>
          </w:r>
          <w:r w:rsidR="00AF2E20" w:rsidRPr="00D65792">
            <w:rPr>
              <w:rFonts w:ascii="Titillium Web" w:hAnsi="Titillium Web"/>
            </w:rPr>
            <w:t>o</w:t>
          </w:r>
          <w:r w:rsidR="001C0426" w:rsidRPr="00D65792">
            <w:rPr>
              <w:rFonts w:ascii="Titillium Web" w:hAnsi="Titillium Web"/>
            </w:rPr>
            <w:t>s rungtys nurodytos</w:t>
          </w:r>
          <w:r w:rsidR="00201DCC" w:rsidRPr="00D65792">
            <w:rPr>
              <w:rFonts w:ascii="Titillium Web" w:hAnsi="Titillium Web"/>
            </w:rPr>
            <w:t xml:space="preserve"> paskelbtoje</w:t>
          </w:r>
          <w:r w:rsidR="00D910B9" w:rsidRPr="00D65792">
            <w:rPr>
              <w:rFonts w:ascii="Titillium Web" w:hAnsi="Titillium Web"/>
            </w:rPr>
            <w:t xml:space="preserve"> varžybų programoje</w:t>
          </w:r>
          <w:r w:rsidR="00F52134" w:rsidRPr="00D65792">
            <w:rPr>
              <w:rFonts w:ascii="Titillium Web" w:hAnsi="Titillium Web"/>
            </w:rPr>
            <w:t>.</w:t>
          </w:r>
          <w:r w:rsidR="001C0426" w:rsidRPr="00D65792">
            <w:rPr>
              <w:rFonts w:ascii="Titillium Web" w:hAnsi="Titillium Web"/>
            </w:rPr>
            <w:t xml:space="preserve"> </w:t>
          </w:r>
        </w:p>
      </w:sdtContent>
    </w:sdt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785"/>
        <w:gridCol w:w="4766"/>
      </w:tblGrid>
      <w:tr w:rsidR="001130DB" w14:paraId="49781EBD" w14:textId="77777777" w:rsidTr="00BE38D2">
        <w:tc>
          <w:tcPr>
            <w:tcW w:w="4785" w:type="dxa"/>
          </w:tcPr>
          <w:p w14:paraId="3538C4C9" w14:textId="3C48F817" w:rsidR="001130DB" w:rsidRPr="00BE38D2" w:rsidRDefault="00D65792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Moterys</w:t>
            </w:r>
          </w:p>
        </w:tc>
        <w:tc>
          <w:tcPr>
            <w:tcW w:w="4766" w:type="dxa"/>
          </w:tcPr>
          <w:p w14:paraId="5DE230D4" w14:textId="613E8721" w:rsidR="001130DB" w:rsidRPr="00BE38D2" w:rsidRDefault="00D65792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Vyrai</w:t>
            </w:r>
          </w:p>
        </w:tc>
      </w:tr>
      <w:tr w:rsidR="004E0F60" w14:paraId="7ACB2D98" w14:textId="77777777" w:rsidTr="00BE38D2">
        <w:tc>
          <w:tcPr>
            <w:tcW w:w="4785" w:type="dxa"/>
          </w:tcPr>
          <w:p w14:paraId="72F9D7DE" w14:textId="13E13443" w:rsidR="004E0F60" w:rsidRPr="00D65792" w:rsidRDefault="004E0F60" w:rsidP="004E0F60">
            <w:pPr>
              <w:rPr>
                <w:rFonts w:ascii="Titillium Web" w:hAnsi="Titillium Web"/>
                <w:b/>
                <w:bCs/>
              </w:rPr>
            </w:pPr>
            <w:r w:rsidRPr="00D65792">
              <w:rPr>
                <w:rFonts w:ascii="Titillium Web" w:hAnsi="Titillium Web"/>
              </w:rPr>
              <w:t>100 m bėgimas</w:t>
            </w:r>
          </w:p>
        </w:tc>
        <w:tc>
          <w:tcPr>
            <w:tcW w:w="4766" w:type="dxa"/>
          </w:tcPr>
          <w:p w14:paraId="75DB57FB" w14:textId="33024E86" w:rsidR="004E0F60" w:rsidRPr="00D65792" w:rsidRDefault="004E0F60" w:rsidP="004E0F60">
            <w:pPr>
              <w:rPr>
                <w:rFonts w:ascii="Titillium Web" w:hAnsi="Titillium Web"/>
                <w:b/>
                <w:bCs/>
              </w:rPr>
            </w:pPr>
            <w:r w:rsidRPr="00D65792">
              <w:rPr>
                <w:rFonts w:ascii="Titillium Web" w:hAnsi="Titillium Web"/>
              </w:rPr>
              <w:t>100 m bėgimas</w:t>
            </w:r>
          </w:p>
        </w:tc>
      </w:tr>
      <w:tr w:rsidR="004E0F60" w14:paraId="40C07A25" w14:textId="77777777" w:rsidTr="00BE38D2">
        <w:tc>
          <w:tcPr>
            <w:tcW w:w="4785" w:type="dxa"/>
          </w:tcPr>
          <w:p w14:paraId="6840F85B" w14:textId="6C4BC539" w:rsidR="004E0F60" w:rsidRPr="00D65792" w:rsidRDefault="004E0F60" w:rsidP="004E0F60">
            <w:pPr>
              <w:rPr>
                <w:rFonts w:ascii="Titillium Web" w:hAnsi="Titillium Web"/>
              </w:rPr>
            </w:pPr>
            <w:r w:rsidRPr="00D65792">
              <w:rPr>
                <w:rFonts w:ascii="Titillium Web" w:hAnsi="Titillium Web"/>
              </w:rPr>
              <w:t>200 m bėgimas</w:t>
            </w:r>
          </w:p>
        </w:tc>
        <w:tc>
          <w:tcPr>
            <w:tcW w:w="4766" w:type="dxa"/>
          </w:tcPr>
          <w:p w14:paraId="1F84B27F" w14:textId="7A8B28A4" w:rsidR="004E0F60" w:rsidRPr="00D65792" w:rsidRDefault="004E0F60" w:rsidP="004E0F60">
            <w:pPr>
              <w:rPr>
                <w:rFonts w:ascii="Titillium Web" w:hAnsi="Titillium Web"/>
                <w:b/>
                <w:bCs/>
              </w:rPr>
            </w:pPr>
            <w:r w:rsidRPr="00D65792">
              <w:rPr>
                <w:rFonts w:ascii="Titillium Web" w:hAnsi="Titillium Web"/>
              </w:rPr>
              <w:t>200 m bėgimas</w:t>
            </w:r>
          </w:p>
        </w:tc>
      </w:tr>
      <w:tr w:rsidR="004E0F60" w14:paraId="6B240417" w14:textId="77777777" w:rsidTr="00BE38D2">
        <w:tc>
          <w:tcPr>
            <w:tcW w:w="4785" w:type="dxa"/>
          </w:tcPr>
          <w:p w14:paraId="21E03782" w14:textId="419EA63D" w:rsidR="004E0F60" w:rsidRPr="00D65792" w:rsidRDefault="004E0F60" w:rsidP="004E0F60">
            <w:pPr>
              <w:rPr>
                <w:rFonts w:ascii="Titillium Web" w:hAnsi="Titillium Web"/>
              </w:rPr>
            </w:pPr>
            <w:r w:rsidRPr="00D65792">
              <w:rPr>
                <w:rFonts w:ascii="Titillium Web" w:hAnsi="Titillium Web"/>
              </w:rPr>
              <w:t>400 m bėgimas</w:t>
            </w:r>
          </w:p>
        </w:tc>
        <w:tc>
          <w:tcPr>
            <w:tcW w:w="4766" w:type="dxa"/>
          </w:tcPr>
          <w:p w14:paraId="31BE432E" w14:textId="47A32419" w:rsidR="004E0F60" w:rsidRPr="00D65792" w:rsidRDefault="004E0F60" w:rsidP="004E0F60">
            <w:pPr>
              <w:rPr>
                <w:rFonts w:ascii="Titillium Web" w:hAnsi="Titillium Web"/>
                <w:b/>
                <w:bCs/>
              </w:rPr>
            </w:pPr>
            <w:r w:rsidRPr="00D65792">
              <w:rPr>
                <w:rFonts w:ascii="Titillium Web" w:hAnsi="Titillium Web"/>
              </w:rPr>
              <w:t>400 m bėgimas</w:t>
            </w:r>
          </w:p>
        </w:tc>
      </w:tr>
      <w:tr w:rsidR="004E0F60" w14:paraId="0B37B492" w14:textId="77777777" w:rsidTr="00BE38D2">
        <w:tc>
          <w:tcPr>
            <w:tcW w:w="4785" w:type="dxa"/>
          </w:tcPr>
          <w:p w14:paraId="2DDFA715" w14:textId="7E5C38F7" w:rsidR="004E0F60" w:rsidRPr="00D65792" w:rsidRDefault="004E0F60" w:rsidP="004E0F60">
            <w:pPr>
              <w:rPr>
                <w:rFonts w:ascii="Titillium Web" w:hAnsi="Titillium Web"/>
              </w:rPr>
            </w:pPr>
            <w:r w:rsidRPr="00D65792">
              <w:rPr>
                <w:rFonts w:ascii="Titillium Web" w:hAnsi="Titillium Web"/>
              </w:rPr>
              <w:t>800 m bėgimas</w:t>
            </w:r>
          </w:p>
        </w:tc>
        <w:tc>
          <w:tcPr>
            <w:tcW w:w="4766" w:type="dxa"/>
          </w:tcPr>
          <w:p w14:paraId="7819A765" w14:textId="58ACAB1F" w:rsidR="004E0F60" w:rsidRPr="00D65792" w:rsidRDefault="004E0F60" w:rsidP="004E0F60">
            <w:pPr>
              <w:rPr>
                <w:rFonts w:ascii="Titillium Web" w:hAnsi="Titillium Web"/>
                <w:b/>
                <w:bCs/>
              </w:rPr>
            </w:pPr>
            <w:r w:rsidRPr="00D65792">
              <w:rPr>
                <w:rFonts w:ascii="Titillium Web" w:hAnsi="Titillium Web"/>
              </w:rPr>
              <w:t>800 m bėgimas</w:t>
            </w:r>
          </w:p>
        </w:tc>
      </w:tr>
      <w:tr w:rsidR="004E0F60" w14:paraId="2F63BB8D" w14:textId="77777777" w:rsidTr="00BE38D2">
        <w:tc>
          <w:tcPr>
            <w:tcW w:w="4785" w:type="dxa"/>
          </w:tcPr>
          <w:p w14:paraId="53F1C3DD" w14:textId="7C1A0AAA" w:rsidR="004E0F60" w:rsidRPr="00D65792" w:rsidRDefault="00D65792" w:rsidP="004E0F60">
            <w:pPr>
              <w:rPr>
                <w:rFonts w:ascii="Titillium Web" w:hAnsi="Titillium Web"/>
              </w:rPr>
            </w:pPr>
            <w:r w:rsidRPr="00D65792">
              <w:rPr>
                <w:rFonts w:ascii="Titillium Web" w:hAnsi="Titillium Web"/>
              </w:rPr>
              <w:lastRenderedPageBreak/>
              <w:t>15</w:t>
            </w:r>
            <w:r w:rsidR="004E0F60" w:rsidRPr="00D65792">
              <w:rPr>
                <w:rFonts w:ascii="Titillium Web" w:hAnsi="Titillium Web"/>
              </w:rPr>
              <w:t>00 m bėgimas</w:t>
            </w:r>
          </w:p>
        </w:tc>
        <w:tc>
          <w:tcPr>
            <w:tcW w:w="4766" w:type="dxa"/>
          </w:tcPr>
          <w:p w14:paraId="7CF3C89A" w14:textId="0E1818E4" w:rsidR="004E0F60" w:rsidRPr="00D65792" w:rsidRDefault="00D65792" w:rsidP="004E0F60">
            <w:pPr>
              <w:rPr>
                <w:rFonts w:ascii="Titillium Web" w:hAnsi="Titillium Web"/>
                <w:b/>
                <w:bCs/>
              </w:rPr>
            </w:pPr>
            <w:r w:rsidRPr="00D65792">
              <w:rPr>
                <w:rFonts w:ascii="Titillium Web" w:hAnsi="Titillium Web"/>
              </w:rPr>
              <w:t>15</w:t>
            </w:r>
            <w:r w:rsidR="004E0F60" w:rsidRPr="00D65792">
              <w:rPr>
                <w:rFonts w:ascii="Titillium Web" w:hAnsi="Titillium Web"/>
              </w:rPr>
              <w:t>00 m bėgimas</w:t>
            </w:r>
          </w:p>
        </w:tc>
      </w:tr>
      <w:tr w:rsidR="00841DCC" w14:paraId="4ED408DD" w14:textId="77777777" w:rsidTr="00890E93">
        <w:trPr>
          <w:trHeight w:val="269"/>
        </w:trPr>
        <w:tc>
          <w:tcPr>
            <w:tcW w:w="4785" w:type="dxa"/>
          </w:tcPr>
          <w:p w14:paraId="20401DD1" w14:textId="388D0003" w:rsidR="00841DCC" w:rsidRPr="00082CC8" w:rsidRDefault="00841DCC" w:rsidP="00922C96">
            <w:pPr>
              <w:tabs>
                <w:tab w:val="left" w:pos="3804"/>
              </w:tabs>
              <w:rPr>
                <w:rFonts w:ascii="Titillium Web" w:hAnsi="Titillium Web"/>
                <w:color w:val="FF0000"/>
              </w:rPr>
            </w:pPr>
          </w:p>
        </w:tc>
        <w:tc>
          <w:tcPr>
            <w:tcW w:w="4766" w:type="dxa"/>
          </w:tcPr>
          <w:p w14:paraId="56C496A4" w14:textId="223793EB" w:rsidR="00841DCC" w:rsidRPr="00082CC8" w:rsidRDefault="00841DCC" w:rsidP="00841DCC">
            <w:pPr>
              <w:rPr>
                <w:rFonts w:ascii="Titillium Web" w:hAnsi="Titillium Web"/>
                <w:color w:val="FF0000"/>
              </w:rPr>
            </w:pPr>
            <w:r w:rsidRPr="00082CC8">
              <w:rPr>
                <w:rFonts w:ascii="Titillium Web" w:hAnsi="Titillium Web"/>
              </w:rPr>
              <w:t>1</w:t>
            </w:r>
            <w:r w:rsidR="00F5379F" w:rsidRPr="00082CC8">
              <w:rPr>
                <w:rFonts w:ascii="Titillium Web" w:hAnsi="Titillium Web"/>
              </w:rPr>
              <w:t>1</w:t>
            </w:r>
            <w:r w:rsidRPr="00082CC8">
              <w:rPr>
                <w:rFonts w:ascii="Titillium Web" w:hAnsi="Titillium Web"/>
              </w:rPr>
              <w:t xml:space="preserve">0 m barjerinis bėgimas </w:t>
            </w:r>
            <w:r w:rsidR="0001177E" w:rsidRPr="00082CC8">
              <w:rPr>
                <w:rFonts w:ascii="Titillium Web" w:hAnsi="Titillium Web"/>
              </w:rPr>
              <w:t>(</w:t>
            </w:r>
            <w:r w:rsidR="00082CC8" w:rsidRPr="00082CC8">
              <w:rPr>
                <w:rFonts w:ascii="Titillium Web" w:hAnsi="Titillium Web" w:cs="Calibri"/>
                <w:shd w:val="clear" w:color="auto" w:fill="FFFFFF"/>
              </w:rPr>
              <w:t>0,991-9,14)</w:t>
            </w:r>
          </w:p>
        </w:tc>
      </w:tr>
      <w:tr w:rsidR="00E67114" w14:paraId="0D948C61" w14:textId="77777777" w:rsidTr="00BE38D2">
        <w:tc>
          <w:tcPr>
            <w:tcW w:w="4785" w:type="dxa"/>
          </w:tcPr>
          <w:p w14:paraId="3764E6B8" w14:textId="2C0771A9" w:rsidR="00E67114" w:rsidRPr="0001177E" w:rsidRDefault="00E67114" w:rsidP="00E67114">
            <w:pPr>
              <w:rPr>
                <w:rFonts w:ascii="Titillium Web" w:hAnsi="Titillium Web"/>
              </w:rPr>
            </w:pPr>
            <w:r w:rsidRPr="0001177E">
              <w:rPr>
                <w:rFonts w:ascii="Titillium Web" w:hAnsi="Titillium Web"/>
              </w:rPr>
              <w:t>400 m barjerinis bėgimas</w:t>
            </w:r>
          </w:p>
        </w:tc>
        <w:tc>
          <w:tcPr>
            <w:tcW w:w="4766" w:type="dxa"/>
          </w:tcPr>
          <w:p w14:paraId="34F3F1EB" w14:textId="34A01A2A" w:rsidR="00E67114" w:rsidRPr="0001177E" w:rsidRDefault="00E67114" w:rsidP="00E67114">
            <w:pPr>
              <w:rPr>
                <w:rFonts w:ascii="Titillium Web" w:hAnsi="Titillium Web"/>
              </w:rPr>
            </w:pPr>
            <w:r w:rsidRPr="0001177E">
              <w:rPr>
                <w:rFonts w:ascii="Titillium Web" w:hAnsi="Titillium Web"/>
              </w:rPr>
              <w:t>400 m barjerinis bėgimas</w:t>
            </w:r>
          </w:p>
        </w:tc>
      </w:tr>
      <w:tr w:rsidR="00E67114" w14:paraId="133DF266" w14:textId="77777777" w:rsidTr="00BE38D2">
        <w:tc>
          <w:tcPr>
            <w:tcW w:w="4785" w:type="dxa"/>
          </w:tcPr>
          <w:p w14:paraId="16DA2E12" w14:textId="47509D79" w:rsidR="00E67114" w:rsidRPr="00DA6303" w:rsidRDefault="00E67114" w:rsidP="00E67114">
            <w:pPr>
              <w:rPr>
                <w:rFonts w:ascii="Titillium Web" w:hAnsi="Titillium Web"/>
              </w:rPr>
            </w:pPr>
            <w:r w:rsidRPr="00DA6303">
              <w:rPr>
                <w:rFonts w:ascii="Titillium Web" w:hAnsi="Titillium Web"/>
              </w:rPr>
              <w:t>Šuolis į aukštį</w:t>
            </w:r>
          </w:p>
        </w:tc>
        <w:tc>
          <w:tcPr>
            <w:tcW w:w="4766" w:type="dxa"/>
          </w:tcPr>
          <w:p w14:paraId="4B26314B" w14:textId="7D1898D1" w:rsidR="00E67114" w:rsidRPr="00DA6303" w:rsidRDefault="00E67114" w:rsidP="00E67114">
            <w:pPr>
              <w:rPr>
                <w:rFonts w:ascii="Titillium Web" w:hAnsi="Titillium Web"/>
              </w:rPr>
            </w:pPr>
            <w:r w:rsidRPr="00DA6303">
              <w:rPr>
                <w:rFonts w:ascii="Titillium Web" w:hAnsi="Titillium Web"/>
              </w:rPr>
              <w:t>Šuolis į aukštį</w:t>
            </w:r>
          </w:p>
        </w:tc>
      </w:tr>
      <w:tr w:rsidR="00E67114" w14:paraId="57335238" w14:textId="77777777" w:rsidTr="00BE38D2">
        <w:tc>
          <w:tcPr>
            <w:tcW w:w="4785" w:type="dxa"/>
          </w:tcPr>
          <w:p w14:paraId="1918B187" w14:textId="4707BD57" w:rsidR="00E67114" w:rsidRPr="00DA6303" w:rsidRDefault="00E67114" w:rsidP="00E67114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DA6303">
              <w:rPr>
                <w:rFonts w:ascii="Titillium Web" w:hAnsi="Titillium Web"/>
              </w:rPr>
              <w:t>Šuolis į tolį</w:t>
            </w:r>
          </w:p>
        </w:tc>
        <w:tc>
          <w:tcPr>
            <w:tcW w:w="4766" w:type="dxa"/>
          </w:tcPr>
          <w:p w14:paraId="635F39A5" w14:textId="33AB88C8" w:rsidR="00E67114" w:rsidRPr="00DA6303" w:rsidRDefault="00E67114" w:rsidP="00E67114">
            <w:pPr>
              <w:rPr>
                <w:rFonts w:ascii="Titillium Web" w:hAnsi="Titillium Web"/>
              </w:rPr>
            </w:pPr>
            <w:r w:rsidRPr="00DA6303">
              <w:rPr>
                <w:rFonts w:ascii="Titillium Web" w:hAnsi="Titillium Web"/>
              </w:rPr>
              <w:t>Šuolis į tolį</w:t>
            </w:r>
          </w:p>
        </w:tc>
      </w:tr>
      <w:tr w:rsidR="00E67114" w14:paraId="0649DA42" w14:textId="77777777" w:rsidTr="00BE38D2">
        <w:tc>
          <w:tcPr>
            <w:tcW w:w="4785" w:type="dxa"/>
          </w:tcPr>
          <w:p w14:paraId="0DAE0E70" w14:textId="08322286" w:rsidR="00E67114" w:rsidRPr="00DA6303" w:rsidRDefault="00E67114" w:rsidP="00E67114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DA6303">
              <w:rPr>
                <w:rFonts w:ascii="Titillium Web" w:hAnsi="Titillium Web"/>
              </w:rPr>
              <w:t>Šuolis su kartimi</w:t>
            </w:r>
            <w:r w:rsidRPr="00DA6303">
              <w:rPr>
                <w:rFonts w:ascii="Titillium Web" w:hAnsi="Titillium Web"/>
              </w:rPr>
              <w:tab/>
            </w:r>
          </w:p>
        </w:tc>
        <w:tc>
          <w:tcPr>
            <w:tcW w:w="4766" w:type="dxa"/>
          </w:tcPr>
          <w:p w14:paraId="696C9981" w14:textId="7F2CCB9F" w:rsidR="00E67114" w:rsidRPr="00DA6303" w:rsidRDefault="00E67114" w:rsidP="00E67114">
            <w:pPr>
              <w:rPr>
                <w:rFonts w:ascii="Titillium Web" w:hAnsi="Titillium Web"/>
              </w:rPr>
            </w:pPr>
            <w:r w:rsidRPr="00DA6303">
              <w:rPr>
                <w:rFonts w:ascii="Titillium Web" w:hAnsi="Titillium Web"/>
              </w:rPr>
              <w:t>Šuolis su kartim</w:t>
            </w:r>
          </w:p>
        </w:tc>
      </w:tr>
      <w:tr w:rsidR="00E67114" w14:paraId="580B3EC3" w14:textId="77777777" w:rsidTr="00BE38D2">
        <w:tc>
          <w:tcPr>
            <w:tcW w:w="4785" w:type="dxa"/>
          </w:tcPr>
          <w:p w14:paraId="081CB077" w14:textId="3135EDC3" w:rsidR="00E67114" w:rsidRPr="00DA6303" w:rsidRDefault="00E67114" w:rsidP="00E67114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DA6303">
              <w:rPr>
                <w:rFonts w:ascii="Titillium Web" w:hAnsi="Titillium Web"/>
              </w:rPr>
              <w:t>Trišuolis</w:t>
            </w:r>
          </w:p>
        </w:tc>
        <w:tc>
          <w:tcPr>
            <w:tcW w:w="4766" w:type="dxa"/>
          </w:tcPr>
          <w:p w14:paraId="4FAA6C58" w14:textId="3E66DF20" w:rsidR="00E67114" w:rsidRPr="00DA6303" w:rsidRDefault="00E67114" w:rsidP="00E67114">
            <w:pPr>
              <w:rPr>
                <w:rFonts w:ascii="Titillium Web" w:hAnsi="Titillium Web"/>
              </w:rPr>
            </w:pPr>
            <w:r w:rsidRPr="00DA6303">
              <w:rPr>
                <w:rFonts w:ascii="Titillium Web" w:hAnsi="Titillium Web"/>
              </w:rPr>
              <w:t>Trišuolis</w:t>
            </w:r>
          </w:p>
        </w:tc>
      </w:tr>
      <w:tr w:rsidR="00E67114" w14:paraId="1CE9C5F3" w14:textId="77777777" w:rsidTr="00BE38D2">
        <w:tc>
          <w:tcPr>
            <w:tcW w:w="4785" w:type="dxa"/>
          </w:tcPr>
          <w:p w14:paraId="42F42DEF" w14:textId="17945F66" w:rsidR="00E67114" w:rsidRPr="00922C96" w:rsidRDefault="00E67114" w:rsidP="00E67114">
            <w:pPr>
              <w:rPr>
                <w:rFonts w:ascii="Titillium Web" w:hAnsi="Titillium Web"/>
                <w:color w:val="FF0000"/>
              </w:rPr>
            </w:pPr>
            <w:r w:rsidRPr="0001177E">
              <w:rPr>
                <w:rFonts w:ascii="Titillium Web" w:hAnsi="Titillium Web"/>
              </w:rPr>
              <w:t xml:space="preserve">Rutulio stūmimas </w:t>
            </w:r>
            <w:r w:rsidR="00DA6303" w:rsidRPr="0001177E">
              <w:rPr>
                <w:rFonts w:ascii="Titillium Web" w:hAnsi="Titillium Web"/>
              </w:rPr>
              <w:t>(</w:t>
            </w:r>
            <w:r w:rsidR="0001177E" w:rsidRPr="0001177E">
              <w:rPr>
                <w:rFonts w:ascii="Titillium Web" w:hAnsi="Titillium Web"/>
              </w:rPr>
              <w:t>4 kg</w:t>
            </w:r>
            <w:r w:rsidR="00DA6303" w:rsidRPr="0001177E">
              <w:rPr>
                <w:rFonts w:ascii="Titillium Web" w:hAnsi="Titillium Web"/>
              </w:rPr>
              <w:t>)</w:t>
            </w:r>
          </w:p>
        </w:tc>
        <w:tc>
          <w:tcPr>
            <w:tcW w:w="4766" w:type="dxa"/>
          </w:tcPr>
          <w:p w14:paraId="2C92F5BB" w14:textId="6312DC2A" w:rsidR="00E67114" w:rsidRPr="00922C96" w:rsidRDefault="00E67114" w:rsidP="00E67114">
            <w:pPr>
              <w:rPr>
                <w:rFonts w:ascii="Titillium Web" w:hAnsi="Titillium Web"/>
                <w:color w:val="FF0000"/>
              </w:rPr>
            </w:pPr>
            <w:r w:rsidRPr="0001177E">
              <w:rPr>
                <w:rFonts w:ascii="Titillium Web" w:hAnsi="Titillium Web"/>
              </w:rPr>
              <w:t>Rutulio  stūmimas (</w:t>
            </w:r>
            <w:r w:rsidR="0001177E" w:rsidRPr="0001177E">
              <w:rPr>
                <w:rFonts w:ascii="Titillium Web" w:hAnsi="Titillium Web"/>
              </w:rPr>
              <w:t>6kg</w:t>
            </w:r>
            <w:r w:rsidRPr="0001177E">
              <w:rPr>
                <w:rFonts w:ascii="Titillium Web" w:hAnsi="Titillium Web"/>
              </w:rPr>
              <w:t>)</w:t>
            </w:r>
          </w:p>
        </w:tc>
      </w:tr>
      <w:tr w:rsidR="00E67114" w14:paraId="274D1F22" w14:textId="77777777" w:rsidTr="00BE38D2">
        <w:tc>
          <w:tcPr>
            <w:tcW w:w="4785" w:type="dxa"/>
          </w:tcPr>
          <w:p w14:paraId="563F604B" w14:textId="74B3ACD2" w:rsidR="00E67114" w:rsidRPr="00DA6303" w:rsidRDefault="00E67114" w:rsidP="00E67114">
            <w:pPr>
              <w:rPr>
                <w:rFonts w:ascii="Titillium Web" w:hAnsi="Titillium Web"/>
                <w:color w:val="FF0000"/>
              </w:rPr>
            </w:pPr>
            <w:r w:rsidRPr="00DA6303">
              <w:rPr>
                <w:rFonts w:ascii="Titillium Web" w:hAnsi="Titillium Web"/>
              </w:rPr>
              <w:t xml:space="preserve">Disko metimas </w:t>
            </w:r>
            <w:r w:rsidR="00DA6303" w:rsidRPr="00DA6303">
              <w:rPr>
                <w:rFonts w:ascii="Titillium Web" w:hAnsi="Titillium Web"/>
              </w:rPr>
              <w:t>(</w:t>
            </w:r>
            <w:r w:rsidR="0001177E" w:rsidRPr="0001177E">
              <w:rPr>
                <w:rFonts w:ascii="Titillium Web" w:hAnsi="Titillium Web"/>
              </w:rPr>
              <w:t>1 kg</w:t>
            </w:r>
            <w:r w:rsidR="00DA6303" w:rsidRPr="0001177E">
              <w:rPr>
                <w:rFonts w:ascii="Titillium Web" w:hAnsi="Titillium Web"/>
              </w:rPr>
              <w:t>)</w:t>
            </w:r>
          </w:p>
        </w:tc>
        <w:tc>
          <w:tcPr>
            <w:tcW w:w="4766" w:type="dxa"/>
          </w:tcPr>
          <w:p w14:paraId="585DF356" w14:textId="3BD5CBBB" w:rsidR="00E67114" w:rsidRPr="00922C96" w:rsidRDefault="00E67114" w:rsidP="00E67114">
            <w:pPr>
              <w:rPr>
                <w:rFonts w:ascii="Titillium Web" w:hAnsi="Titillium Web"/>
                <w:color w:val="FF0000"/>
              </w:rPr>
            </w:pPr>
            <w:r w:rsidRPr="00DA6303">
              <w:rPr>
                <w:rFonts w:ascii="Titillium Web" w:hAnsi="Titillium Web"/>
              </w:rPr>
              <w:t xml:space="preserve">Disko </w:t>
            </w:r>
            <w:r w:rsidRPr="0001177E">
              <w:rPr>
                <w:rFonts w:ascii="Titillium Web" w:hAnsi="Titillium Web"/>
              </w:rPr>
              <w:t xml:space="preserve">metimas </w:t>
            </w:r>
            <w:r w:rsidR="00DA6303" w:rsidRPr="0001177E">
              <w:rPr>
                <w:rFonts w:ascii="Titillium Web" w:hAnsi="Titillium Web"/>
              </w:rPr>
              <w:t>(</w:t>
            </w:r>
            <w:r w:rsidR="0001177E" w:rsidRPr="0001177E">
              <w:rPr>
                <w:rFonts w:ascii="Titillium Web" w:hAnsi="Titillium Web"/>
              </w:rPr>
              <w:t>1,75 kg</w:t>
            </w:r>
            <w:r w:rsidR="00DA6303" w:rsidRPr="0001177E">
              <w:rPr>
                <w:rFonts w:ascii="Titillium Web" w:hAnsi="Titillium Web"/>
              </w:rPr>
              <w:t>)</w:t>
            </w:r>
          </w:p>
        </w:tc>
      </w:tr>
      <w:tr w:rsidR="00E67114" w14:paraId="4834BCD8" w14:textId="77777777" w:rsidTr="00BE38D2">
        <w:tc>
          <w:tcPr>
            <w:tcW w:w="4785" w:type="dxa"/>
          </w:tcPr>
          <w:p w14:paraId="4AD0F427" w14:textId="69BCCB70" w:rsidR="00E67114" w:rsidRPr="00922C96" w:rsidRDefault="00E67114" w:rsidP="00E67114">
            <w:pPr>
              <w:rPr>
                <w:rFonts w:ascii="Titillium Web" w:hAnsi="Titillium Web"/>
                <w:color w:val="FF0000"/>
              </w:rPr>
            </w:pPr>
            <w:r w:rsidRPr="00DA6303">
              <w:rPr>
                <w:rFonts w:ascii="Titillium Web" w:hAnsi="Titillium Web"/>
              </w:rPr>
              <w:t xml:space="preserve">Ieties metimas </w:t>
            </w:r>
            <w:r w:rsidR="00DA6303">
              <w:rPr>
                <w:rFonts w:ascii="Titillium Web" w:hAnsi="Titillium Web"/>
              </w:rPr>
              <w:t>(</w:t>
            </w:r>
            <w:r w:rsidR="0001177E" w:rsidRPr="0001177E">
              <w:rPr>
                <w:rFonts w:ascii="Titillium Web" w:hAnsi="Titillium Web"/>
              </w:rPr>
              <w:t>600 g</w:t>
            </w:r>
            <w:r w:rsidR="00DA6303" w:rsidRPr="0001177E">
              <w:rPr>
                <w:rFonts w:ascii="Titillium Web" w:hAnsi="Titillium Web"/>
              </w:rPr>
              <w:t xml:space="preserve"> )</w:t>
            </w:r>
          </w:p>
        </w:tc>
        <w:tc>
          <w:tcPr>
            <w:tcW w:w="4766" w:type="dxa"/>
          </w:tcPr>
          <w:p w14:paraId="4D33684A" w14:textId="66047A20" w:rsidR="00E67114" w:rsidRPr="0001177E" w:rsidRDefault="00E67114" w:rsidP="00DA6303">
            <w:pPr>
              <w:tabs>
                <w:tab w:val="center" w:pos="2275"/>
              </w:tabs>
              <w:rPr>
                <w:rFonts w:ascii="Titillium Web" w:hAnsi="Titillium Web"/>
              </w:rPr>
            </w:pPr>
            <w:r w:rsidRPr="0001177E">
              <w:rPr>
                <w:rFonts w:ascii="Titillium Web" w:hAnsi="Titillium Web"/>
              </w:rPr>
              <w:t xml:space="preserve">Ieties metimas </w:t>
            </w:r>
            <w:r w:rsidR="00DA6303" w:rsidRPr="0001177E">
              <w:rPr>
                <w:rFonts w:ascii="Titillium Web" w:hAnsi="Titillium Web"/>
              </w:rPr>
              <w:t>(</w:t>
            </w:r>
            <w:r w:rsidR="00082CC8">
              <w:rPr>
                <w:rFonts w:ascii="Titillium Web" w:hAnsi="Titillium Web"/>
              </w:rPr>
              <w:t>800 g</w:t>
            </w:r>
            <w:r w:rsidR="00082CC8" w:rsidRPr="00082CC8">
              <w:rPr>
                <w:rFonts w:ascii="Titillium Web" w:hAnsi="Titillium Web"/>
              </w:rPr>
              <w:t>)</w:t>
            </w:r>
            <w:r w:rsidR="00DA6303" w:rsidRPr="0001177E">
              <w:rPr>
                <w:rFonts w:ascii="Titillium Web" w:hAnsi="Titillium Web"/>
              </w:rPr>
              <w:tab/>
            </w:r>
          </w:p>
        </w:tc>
      </w:tr>
      <w:tr w:rsidR="00A86633" w14:paraId="26827335" w14:textId="77777777" w:rsidTr="00BE38D2">
        <w:tc>
          <w:tcPr>
            <w:tcW w:w="4785" w:type="dxa"/>
          </w:tcPr>
          <w:p w14:paraId="1F5586CD" w14:textId="44E7F7A9" w:rsidR="00A86633" w:rsidRPr="00A86633" w:rsidRDefault="00A86633" w:rsidP="00E67114">
            <w:pPr>
              <w:rPr>
                <w:rFonts w:ascii="Titillium Web" w:hAnsi="Titillium Web"/>
              </w:rPr>
            </w:pPr>
            <w:r w:rsidRPr="00A86633">
              <w:rPr>
                <w:rFonts w:ascii="Titillium Web" w:hAnsi="Titillium Web"/>
              </w:rPr>
              <w:t>4x100 m estafetinis bėgimas</w:t>
            </w:r>
          </w:p>
        </w:tc>
        <w:tc>
          <w:tcPr>
            <w:tcW w:w="4766" w:type="dxa"/>
          </w:tcPr>
          <w:p w14:paraId="2F212B2F" w14:textId="00BF550A" w:rsidR="00A86633" w:rsidRPr="00A86633" w:rsidRDefault="00A86633" w:rsidP="00E67114">
            <w:pPr>
              <w:rPr>
                <w:rFonts w:ascii="Titillium Web" w:hAnsi="Titillium Web"/>
              </w:rPr>
            </w:pPr>
            <w:r w:rsidRPr="00A86633">
              <w:rPr>
                <w:rFonts w:ascii="Titillium Web" w:hAnsi="Titillium Web"/>
              </w:rPr>
              <w:t>4x100 m estafetinis bėgimas</w:t>
            </w:r>
          </w:p>
        </w:tc>
      </w:tr>
    </w:tbl>
    <w:p w14:paraId="1578A10F" w14:textId="3F6245D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53497FF" w14:textId="0AE2FD8B" w:rsidR="00FC44E1" w:rsidRPr="002F52B0" w:rsidRDefault="00F551BC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 w:rsidR="00670772"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F24846">
        <w:rPr>
          <w:rFonts w:ascii="Titillium Web" w:hAnsi="Titillium Web"/>
        </w:rPr>
        <w:t>202</w:t>
      </w:r>
      <w:r w:rsidR="003F5FB0">
        <w:rPr>
          <w:rFonts w:ascii="Titillium Web" w:hAnsi="Titillium Web"/>
        </w:rPr>
        <w:t>6</w:t>
      </w:r>
      <w:r w:rsidR="0098670A">
        <w:rPr>
          <w:rFonts w:ascii="Titillium Web" w:hAnsi="Titillium Web"/>
        </w:rPr>
        <w:t xml:space="preserve"> m. </w:t>
      </w:r>
      <w:r w:rsidR="00115755">
        <w:rPr>
          <w:rFonts w:ascii="Titillium Web" w:hAnsi="Titillium Web"/>
        </w:rPr>
        <w:t xml:space="preserve">birželio </w:t>
      </w:r>
      <w:r w:rsidR="0016603F">
        <w:rPr>
          <w:rFonts w:ascii="Titillium Web" w:hAnsi="Titillium Web"/>
        </w:rPr>
        <w:t xml:space="preserve"> </w:t>
      </w:r>
      <w:r w:rsidR="008449D7">
        <w:rPr>
          <w:rFonts w:ascii="Titillium Web" w:hAnsi="Titillium Web"/>
        </w:rPr>
        <w:t>1</w:t>
      </w:r>
      <w:r w:rsidR="003F5FB0">
        <w:rPr>
          <w:rFonts w:ascii="Titillium Web" w:hAnsi="Titillium Web"/>
        </w:rPr>
        <w:t>0</w:t>
      </w:r>
      <w:r w:rsidR="00922C96">
        <w:rPr>
          <w:rFonts w:ascii="Titillium Web" w:hAnsi="Titillium Web"/>
        </w:rPr>
        <w:t xml:space="preserve"> </w:t>
      </w:r>
      <w:r w:rsidR="0016603F">
        <w:rPr>
          <w:rFonts w:ascii="Titillium Web" w:hAnsi="Titillium Web"/>
        </w:rPr>
        <w:t xml:space="preserve">d. </w:t>
      </w:r>
      <w:r w:rsidR="00C066EF">
        <w:rPr>
          <w:rFonts w:ascii="Titillium Web" w:hAnsi="Titillium Web"/>
        </w:rPr>
        <w:t>12</w:t>
      </w:r>
      <w:r w:rsidR="0016603F">
        <w:rPr>
          <w:rFonts w:ascii="Titillium Web" w:hAnsi="Titillium Web"/>
        </w:rPr>
        <w:t xml:space="preserve"> val. el. paštu </w:t>
      </w:r>
      <w:hyperlink r:id="rId11" w:history="1">
        <w:r w:rsidR="00D9505D" w:rsidRPr="009964C5">
          <w:rPr>
            <w:rStyle w:val="Hyperlink"/>
            <w:rFonts w:ascii="Titillium Web" w:hAnsi="Titillium Web"/>
          </w:rPr>
          <w:t>lengvojiatletika@sostinessc.lt</w:t>
        </w:r>
      </w:hyperlink>
      <w:r w:rsidR="00172EE1">
        <w:rPr>
          <w:rFonts w:ascii="Titillium Web" w:hAnsi="Titillium Web"/>
        </w:rPr>
        <w:t xml:space="preserve">, </w:t>
      </w:r>
      <w:r w:rsidR="00172EE1" w:rsidRPr="00172EE1">
        <w:rPr>
          <w:rFonts w:ascii="Titillium Web" w:hAnsi="Titillium Web"/>
        </w:rPr>
        <w:t xml:space="preserve">Sostinės SC treneriai paraišką pildo  </w:t>
      </w:r>
      <w:hyperlink r:id="rId12" w:history="1">
        <w:r w:rsidR="00172EE1" w:rsidRPr="00172EE1">
          <w:rPr>
            <w:rStyle w:val="Hyperlink"/>
            <w:rFonts w:ascii="Titillium Web" w:hAnsi="Titillium Web"/>
          </w:rPr>
          <w:t>https://drive.google.com/</w:t>
        </w:r>
      </w:hyperlink>
      <w:r w:rsidR="00172EE1" w:rsidRPr="00172EE1">
        <w:rPr>
          <w:rFonts w:ascii="Titillium Web" w:hAnsi="Titillium Web"/>
        </w:rPr>
        <w:t xml:space="preserve"> platformoje. </w:t>
      </w:r>
      <w:r w:rsidR="00D9505D">
        <w:rPr>
          <w:rFonts w:ascii="Titillium Web" w:hAnsi="Titillium Web"/>
        </w:rPr>
        <w:t>Paraiška laikoma priimta, jeigu gavote atsakym</w:t>
      </w:r>
      <w:r w:rsidR="00A62257">
        <w:rPr>
          <w:rFonts w:ascii="Titillium Web" w:hAnsi="Titillium Web"/>
        </w:rPr>
        <w:t xml:space="preserve">ą. </w:t>
      </w:r>
    </w:p>
    <w:p w14:paraId="34CDDC27" w14:textId="224D0BC5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Pakeitimai paraiškose galimi iki</w:t>
      </w:r>
      <w:r w:rsidR="00172EE1">
        <w:rPr>
          <w:rFonts w:ascii="Titillium Web" w:hAnsi="Titillium Web"/>
        </w:rPr>
        <w:t xml:space="preserve"> 202</w:t>
      </w:r>
      <w:r w:rsidR="00EC39E1">
        <w:rPr>
          <w:rFonts w:ascii="Titillium Web" w:hAnsi="Titillium Web"/>
        </w:rPr>
        <w:t>6</w:t>
      </w:r>
      <w:r w:rsidR="00172EE1">
        <w:rPr>
          <w:rFonts w:ascii="Titillium Web" w:hAnsi="Titillium Web"/>
        </w:rPr>
        <w:t xml:space="preserve"> m.</w:t>
      </w:r>
      <w:r>
        <w:rPr>
          <w:rFonts w:ascii="Titillium Web" w:hAnsi="Titillium Web"/>
        </w:rPr>
        <w:t xml:space="preserve"> </w:t>
      </w:r>
      <w:r w:rsidR="00CA50DC">
        <w:rPr>
          <w:rFonts w:ascii="Titillium Web" w:hAnsi="Titillium Web"/>
        </w:rPr>
        <w:t>birželio</w:t>
      </w:r>
      <w:r>
        <w:rPr>
          <w:rFonts w:ascii="Titillium Web" w:hAnsi="Titillium Web"/>
        </w:rPr>
        <w:t xml:space="preserve"> </w:t>
      </w:r>
      <w:r w:rsidR="00922C96">
        <w:rPr>
          <w:rFonts w:ascii="Titillium Web" w:hAnsi="Titillium Web"/>
        </w:rPr>
        <w:t>1</w:t>
      </w:r>
      <w:r w:rsidR="00EC39E1">
        <w:rPr>
          <w:rFonts w:ascii="Titillium Web" w:hAnsi="Titillium Web"/>
        </w:rPr>
        <w:t>1</w:t>
      </w:r>
      <w:r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>
        <w:rPr>
          <w:rFonts w:ascii="Titillium Web" w:hAnsi="Titillium Web"/>
        </w:rPr>
        <w:t xml:space="preserve"> val.</w:t>
      </w:r>
      <w:r w:rsidR="005B5C40">
        <w:rPr>
          <w:rFonts w:ascii="Titillium Web" w:hAnsi="Titillium Web"/>
        </w:rPr>
        <w:t>,</w:t>
      </w:r>
      <w:r>
        <w:rPr>
          <w:rFonts w:ascii="Titillium Web" w:hAnsi="Titillium Web"/>
        </w:rPr>
        <w:t xml:space="preserve">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43E77B9C" w14:textId="0B582DEC" w:rsidR="004D30BD" w:rsidRPr="00FA3BAD" w:rsidRDefault="004D30BD" w:rsidP="00FA3BA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A712E4">
        <w:rPr>
          <w:rFonts w:ascii="Titillium Web" w:hAnsi="Titillium Web" w:cstheme="minorHAnsi"/>
        </w:rPr>
        <w:t>Varžybų da</w:t>
      </w:r>
      <w:r w:rsidR="00AE3A53" w:rsidRPr="00A712E4">
        <w:rPr>
          <w:rFonts w:ascii="Titillium Web" w:hAnsi="Titillium Web" w:cstheme="minorHAnsi"/>
        </w:rPr>
        <w:t xml:space="preserve">lyvio </w:t>
      </w:r>
      <w:r w:rsidRPr="00A712E4">
        <w:rPr>
          <w:rFonts w:ascii="Titillium Web" w:hAnsi="Titillium Web" w:cstheme="minorHAnsi"/>
        </w:rPr>
        <w:t>mokestis mokamas</w:t>
      </w:r>
      <w:r w:rsidR="0094146A" w:rsidRPr="00A712E4">
        <w:rPr>
          <w:rFonts w:ascii="Titillium Web" w:hAnsi="Titillium Web" w:cstheme="minorHAnsi"/>
        </w:rPr>
        <w:t xml:space="preserve"> už</w:t>
      </w:r>
      <w:r w:rsidRPr="00A712E4">
        <w:rPr>
          <w:rFonts w:ascii="Titillium Web" w:hAnsi="Titillium Web" w:cstheme="minorHAnsi"/>
        </w:rPr>
        <w:t xml:space="preserve"> </w:t>
      </w:r>
      <w:r w:rsidR="0094146A" w:rsidRPr="00A712E4">
        <w:rPr>
          <w:rFonts w:ascii="Titillium Web" w:hAnsi="Titillium Web" w:cstheme="minorHAnsi"/>
        </w:rPr>
        <w:t>kiekvien</w:t>
      </w:r>
      <w:r w:rsidR="00DF2290" w:rsidRPr="00A712E4">
        <w:rPr>
          <w:rFonts w:ascii="Titillium Web" w:hAnsi="Titillium Web" w:cstheme="minorHAnsi"/>
        </w:rPr>
        <w:t>ą</w:t>
      </w:r>
      <w:r w:rsidR="0094146A" w:rsidRPr="00A712E4">
        <w:rPr>
          <w:rFonts w:ascii="Titillium Web" w:hAnsi="Titillium Web" w:cstheme="minorHAnsi"/>
        </w:rPr>
        <w:t xml:space="preserve"> sportininką</w:t>
      </w:r>
      <w:r w:rsidR="00DF2290" w:rsidRPr="00A712E4">
        <w:rPr>
          <w:rFonts w:ascii="Titillium Web" w:hAnsi="Titillium Web" w:cstheme="minorHAnsi"/>
        </w:rPr>
        <w:t>,</w:t>
      </w:r>
      <w:r w:rsidR="0094146A" w:rsidRPr="00A712E4">
        <w:rPr>
          <w:rFonts w:ascii="Titillium Web" w:hAnsi="Titillium Web" w:cstheme="minorHAnsi"/>
        </w:rPr>
        <w:t xml:space="preserve"> </w:t>
      </w:r>
      <w:r w:rsidRPr="00A712E4">
        <w:rPr>
          <w:rFonts w:ascii="Titillium Web" w:hAnsi="Titillium Web" w:cstheme="minorHAnsi"/>
        </w:rPr>
        <w:t>įtraukt</w:t>
      </w:r>
      <w:r w:rsidR="0094146A" w:rsidRPr="00A712E4">
        <w:rPr>
          <w:rFonts w:ascii="Titillium Web" w:hAnsi="Titillium Web" w:cstheme="minorHAnsi"/>
        </w:rPr>
        <w:t>ą</w:t>
      </w:r>
      <w:r w:rsidRPr="00A712E4">
        <w:rPr>
          <w:rFonts w:ascii="Titillium Web" w:hAnsi="Titillium Web" w:cstheme="minorHAnsi"/>
        </w:rPr>
        <w:t xml:space="preserve"> į pradinį protokolą</w:t>
      </w:r>
      <w:r w:rsidR="00B06E32" w:rsidRPr="00A712E4">
        <w:rPr>
          <w:rFonts w:ascii="Titillium Web" w:hAnsi="Titillium Web" w:cstheme="minorHAnsi"/>
        </w:rPr>
        <w:t xml:space="preserve"> per </w:t>
      </w:r>
      <w:r w:rsidR="00922C96">
        <w:rPr>
          <w:rFonts w:ascii="Titillium Web" w:hAnsi="Titillium Web" w:cstheme="minorHAnsi"/>
        </w:rPr>
        <w:t>P</w:t>
      </w:r>
      <w:r w:rsidR="00A622B7" w:rsidRPr="00A712E4">
        <w:rPr>
          <w:rFonts w:ascii="Titillium Web" w:hAnsi="Titillium Web" w:cstheme="minorHAnsi"/>
        </w:rPr>
        <w:t>aysera sistem</w:t>
      </w:r>
      <w:r w:rsidR="005D6427">
        <w:rPr>
          <w:rFonts w:ascii="Titillium Web" w:hAnsi="Titillium Web" w:cstheme="minorHAnsi"/>
        </w:rPr>
        <w:t>ą</w:t>
      </w:r>
      <w:r w:rsidR="00FA3BAD">
        <w:rPr>
          <w:rFonts w:ascii="Titillium Web" w:hAnsi="Titillium Web" w:cstheme="minorHAnsi"/>
        </w:rPr>
        <w:t>, jeigu organizacijai reikalinga PVM SF prašome susisiekti žemiau nurodytais kontaktais.</w:t>
      </w:r>
    </w:p>
    <w:p w14:paraId="0F3CE661" w14:textId="5D963680" w:rsidR="004B1557" w:rsidRPr="007A41FE" w:rsidRDefault="004B1557" w:rsidP="004B1557">
      <w:pPr>
        <w:pStyle w:val="ListParagraph"/>
        <w:numPr>
          <w:ilvl w:val="1"/>
          <w:numId w:val="2"/>
        </w:numPr>
        <w:jc w:val="both"/>
        <w:rPr>
          <w:rFonts w:ascii="Titillium Web" w:hAnsi="Titillium Web"/>
        </w:rPr>
      </w:pPr>
      <w:r>
        <w:rPr>
          <w:rFonts w:ascii="Titillium Web" w:hAnsi="Titillium Web"/>
        </w:rPr>
        <w:t xml:space="preserve">Kiekvienas sportininkas privalo turėti gydytojo leidimą dalyvauti varžybose (medicinos pažyma) bei galiojantį išklausytų </w:t>
      </w:r>
      <w:proofErr w:type="spellStart"/>
      <w:r>
        <w:rPr>
          <w:rFonts w:ascii="Titillium Web" w:hAnsi="Titillium Web"/>
        </w:rPr>
        <w:t>antidopingo</w:t>
      </w:r>
      <w:proofErr w:type="spellEnd"/>
      <w:r>
        <w:rPr>
          <w:rFonts w:ascii="Titillium Web" w:hAnsi="Titillium Web"/>
        </w:rPr>
        <w:t xml:space="preserve"> mokymų pažymėjimą. Už </w:t>
      </w:r>
      <w:r w:rsidR="008014E4">
        <w:rPr>
          <w:rFonts w:ascii="Titillium Web" w:hAnsi="Titillium Web"/>
        </w:rPr>
        <w:t>šių dokumentų turėjimą</w:t>
      </w:r>
      <w:r>
        <w:rPr>
          <w:rFonts w:ascii="Titillium Web" w:hAnsi="Titillium Web"/>
        </w:rPr>
        <w:t xml:space="preserve"> atsakingas komandos vadovas arba sportininko treneris.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03AFDA8F" w:rsidR="0017565F" w:rsidRPr="002F52B0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Kiekvienas dalyvis gali dalyvauti 2 rungtyse</w:t>
      </w:r>
      <w:r w:rsidR="00C47B2C">
        <w:rPr>
          <w:rFonts w:ascii="Titillium Web" w:hAnsi="Titillium Web"/>
        </w:rPr>
        <w:t xml:space="preserve"> ir estafetėje.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71864C0E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562AE8">
            <w:rPr>
              <w:rFonts w:ascii="Titillium Web" w:hAnsi="Titillium Web"/>
            </w:rPr>
            <w:t xml:space="preserve"> ir prizininkai</w:t>
          </w:r>
          <w:r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Content>
        <w:p w14:paraId="47005C8F" w14:textId="59143F1F" w:rsidR="000469FF" w:rsidRDefault="009F1F21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0C0D92">
            <w:rPr>
              <w:rFonts w:ascii="Titillium Web" w:hAnsi="Titillium Web"/>
            </w:rPr>
            <w:t xml:space="preserve"> ir prizininkai</w:t>
          </w:r>
          <w:r w:rsidR="005B0AD5">
            <w:rPr>
              <w:rFonts w:ascii="Titillium Web" w:hAnsi="Titillium Web"/>
            </w:rPr>
            <w:t xml:space="preserve"> apdovanojami </w:t>
          </w:r>
          <w:r w:rsidR="00922C96">
            <w:rPr>
              <w:rFonts w:ascii="Titillium Web" w:hAnsi="Titillium Web"/>
            </w:rPr>
            <w:t>medaliais.</w:t>
          </w:r>
        </w:p>
      </w:sdtContent>
    </w:sdt>
    <w:p w14:paraId="27E8A69B" w14:textId="0A043B09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FINANSINĖS SĄLYGOS</w:t>
      </w:r>
    </w:p>
    <w:p w14:paraId="70BC5218" w14:textId="13943574" w:rsidR="001A6380" w:rsidRPr="00433B77" w:rsidRDefault="00922C96" w:rsidP="001A6380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1A6380" w:rsidRPr="001A6380">
        <w:rPr>
          <w:rFonts w:ascii="Titillium Web" w:hAnsi="Titillium Web"/>
        </w:rPr>
        <w:t>Varžybų dalyvio mokestis:</w:t>
      </w:r>
      <w:r w:rsidR="009B5C17">
        <w:rPr>
          <w:rFonts w:ascii="Titillium Web" w:hAnsi="Titillium Web"/>
        </w:rPr>
        <w:t xml:space="preserve"> </w:t>
      </w:r>
      <w:r>
        <w:rPr>
          <w:rFonts w:ascii="Titillium Web" w:hAnsi="Titillium Web"/>
        </w:rPr>
        <w:t>10</w:t>
      </w:r>
      <w:r w:rsidR="009B5C17">
        <w:rPr>
          <w:rFonts w:ascii="Titillium Web" w:hAnsi="Titillium Web"/>
        </w:rPr>
        <w:t xml:space="preserve"> </w:t>
      </w:r>
      <w:r w:rsidR="009B5C17" w:rsidRPr="002F52B0">
        <w:rPr>
          <w:rFonts w:ascii="Titillium Web" w:hAnsi="Titillium Web" w:cstheme="minorHAnsi"/>
        </w:rPr>
        <w:t>€</w:t>
      </w:r>
      <w:r w:rsidR="00433B77">
        <w:rPr>
          <w:rFonts w:ascii="Titillium Web" w:hAnsi="Titillium Web" w:cstheme="minorHAnsi"/>
        </w:rPr>
        <w:t>.</w:t>
      </w:r>
    </w:p>
    <w:p w14:paraId="3FF48767" w14:textId="7184ED65" w:rsidR="00433B77" w:rsidRPr="00433B77" w:rsidRDefault="00922C96" w:rsidP="00433B7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433B77" w:rsidRPr="003C7B01">
        <w:rPr>
          <w:rFonts w:ascii="Titillium Web" w:hAnsi="Titillium Web"/>
        </w:rPr>
        <w:t>Sostinės SC auklėtinia</w:t>
      </w:r>
      <w:r w:rsidR="00433B77">
        <w:rPr>
          <w:rFonts w:ascii="Titillium Web" w:hAnsi="Titillium Web"/>
        </w:rPr>
        <w:t>i</w:t>
      </w:r>
      <w:r w:rsidR="00433B77" w:rsidRPr="003C7B01">
        <w:rPr>
          <w:rFonts w:ascii="Titillium Web" w:hAnsi="Titillium Web"/>
        </w:rPr>
        <w:t>: nuo</w:t>
      </w:r>
      <w:sdt>
        <w:sdtPr>
          <w:id w:val="-1442366031"/>
          <w:placeholder>
            <w:docPart w:val="2C21E55D51E24F58A026DDA1C0EDF772"/>
          </w:placeholder>
        </w:sdtPr>
        <w:sdtContent>
          <w:r w:rsidR="00433B77" w:rsidRPr="003C7B01">
            <w:rPr>
              <w:rFonts w:ascii="Titillium Web" w:hAnsi="Titillium Web"/>
            </w:rPr>
            <w:t xml:space="preserve"> mokesčio atleidžiami</w:t>
          </w:r>
        </w:sdtContent>
      </w:sdt>
      <w:r w:rsidR="00433B77">
        <w:rPr>
          <w:rFonts w:ascii="Titillium Web" w:hAnsi="Titillium Web"/>
        </w:rPr>
        <w:t>.</w:t>
      </w:r>
    </w:p>
    <w:p w14:paraId="3AB1667B" w14:textId="4BC18D3E" w:rsidR="006C42AD" w:rsidRPr="006C42AD" w:rsidRDefault="00922C96" w:rsidP="006C42A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 w:cstheme="minorHAnsi"/>
        </w:rPr>
        <w:t xml:space="preserve"> </w:t>
      </w:r>
      <w:r w:rsidR="004A71F9" w:rsidRPr="00FD5A39">
        <w:rPr>
          <w:rFonts w:ascii="Titillium Web" w:hAnsi="Titillium Web" w:cstheme="minorHAnsi"/>
        </w:rPr>
        <w:t xml:space="preserve">Varžybų </w:t>
      </w:r>
      <w:r w:rsidR="00F8757F" w:rsidRPr="00FD5A39">
        <w:rPr>
          <w:rFonts w:ascii="Titillium Web" w:hAnsi="Titillium Web" w:cstheme="minorHAnsi"/>
        </w:rPr>
        <w:t>da</w:t>
      </w:r>
      <w:r w:rsidR="00B9436C" w:rsidRPr="00FD5A39">
        <w:rPr>
          <w:rFonts w:ascii="Titillium Web" w:hAnsi="Titillium Web" w:cstheme="minorHAnsi"/>
        </w:rPr>
        <w:t xml:space="preserve">lyvio </w:t>
      </w:r>
      <w:r w:rsidR="004A71F9" w:rsidRPr="00FD5A39">
        <w:rPr>
          <w:rFonts w:ascii="Titillium Web" w:hAnsi="Titillium Web" w:cstheme="minorHAnsi"/>
        </w:rPr>
        <w:t>mokestis mokamas</w:t>
      </w:r>
      <w:r w:rsidR="00092636">
        <w:rPr>
          <w:rFonts w:ascii="Titillium Web" w:hAnsi="Titillium Web" w:cstheme="minorHAnsi"/>
        </w:rPr>
        <w:t>:</w:t>
      </w:r>
      <w:r w:rsidR="00FD5A39" w:rsidRPr="00FD5A39">
        <w:rPr>
          <w:rFonts w:ascii="Titillium Web" w:hAnsi="Titillium Web" w:cstheme="minorHAnsi"/>
        </w:rPr>
        <w:t xml:space="preserve">  </w:t>
      </w:r>
    </w:p>
    <w:p w14:paraId="2DF2203C" w14:textId="77777777" w:rsidR="00401C06" w:rsidRPr="00401C06" w:rsidRDefault="00401C06" w:rsidP="00401C06">
      <w:pPr>
        <w:ind w:left="360" w:firstLine="360"/>
        <w:rPr>
          <w:rFonts w:ascii="Titillium Web" w:hAnsi="Titillium Web"/>
        </w:rPr>
      </w:pPr>
      <w:hyperlink r:id="rId13" w:history="1">
        <w:r>
          <w:rPr>
            <w:rStyle w:val="Hyperlink"/>
          </w:rPr>
          <w:t>Sostinės sporto centro jaunimo lengvosios atletikos čempionatas | tickets.paysera.com</w:t>
        </w:r>
      </w:hyperlink>
    </w:p>
    <w:p w14:paraId="38FED943" w14:textId="595F093C" w:rsidR="004337F7" w:rsidRPr="002F52B0" w:rsidRDefault="004337F7" w:rsidP="004337F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Dalyvių kelionės, nakvynės, maitinimo išlaidas apmoka siunčianti organizacija.</w:t>
      </w:r>
    </w:p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lastRenderedPageBreak/>
        <w:t>PROTESTŲ PATEIKIMAS</w:t>
      </w:r>
    </w:p>
    <w:p w14:paraId="35431200" w14:textId="4F5617F9" w:rsidR="00505E18" w:rsidRPr="002F52B0" w:rsidRDefault="00922C96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 </w:t>
      </w:r>
      <w:r w:rsidR="00505E18"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4D0D70F4" w:rsidR="00CB4777" w:rsidRPr="002F52B0" w:rsidRDefault="00922C96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 </w:t>
      </w:r>
      <w:r w:rsidR="00CB4777"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BE2B6B">
            <w:rPr>
              <w:rFonts w:ascii="Titillium Web" w:hAnsi="Titillium Web"/>
            </w:rPr>
            <w:t>2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7A3C1FDD" w:rsidR="007F55B2" w:rsidRPr="002F52B0" w:rsidRDefault="00922C96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 </w:t>
      </w:r>
      <w:r w:rsidR="007F55B2" w:rsidRPr="002F52B0">
        <w:rPr>
          <w:rFonts w:ascii="Titillium Web" w:hAnsi="Titillium Web"/>
        </w:rPr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3FDF8216" w:rsidR="00D33B8D" w:rsidRPr="002F52B0" w:rsidRDefault="00922C96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 </w:t>
      </w:r>
      <w:r w:rsidR="00D33B8D"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5A082ACD" w14:textId="07F7F4CE" w:rsidR="0022203F" w:rsidRPr="003F060C" w:rsidRDefault="00000000" w:rsidP="0022203F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E33E1AFE922C4484AEFCC0332E3EA5C1"/>
          </w:placeholder>
        </w:sdtPr>
        <w:sdtContent>
          <w:r w:rsidR="0022203F">
            <w:rPr>
              <w:rFonts w:ascii="Titillium Web" w:hAnsi="Titillium Web"/>
            </w:rPr>
            <w:t xml:space="preserve">Sostinės sporto centro </w:t>
          </w:r>
          <w:r w:rsidR="00EC39E1">
            <w:rPr>
              <w:rFonts w:ascii="Titillium Web" w:hAnsi="Titillium Web"/>
            </w:rPr>
            <w:t>jaunimo</w:t>
          </w:r>
          <w:r w:rsidR="0022203F">
            <w:rPr>
              <w:rFonts w:ascii="Titillium Web" w:hAnsi="Titillium Web"/>
            </w:rPr>
            <w:t xml:space="preserve"> lengvosios atletikos čempionatas</w:t>
          </w:r>
        </w:sdtContent>
      </w:sdt>
      <w:r w:rsidR="0022203F" w:rsidRPr="002F52B0">
        <w:rPr>
          <w:rFonts w:ascii="Titillium Web" w:hAnsi="Titillium Web"/>
        </w:rPr>
        <w:t xml:space="preserve"> vyk</w:t>
      </w:r>
      <w:r w:rsidR="0022203F">
        <w:rPr>
          <w:rFonts w:ascii="Titillium Web" w:hAnsi="Titillium Web"/>
        </w:rPr>
        <w:t>domas</w:t>
      </w:r>
      <w:r w:rsidR="00EC39E1">
        <w:rPr>
          <w:rFonts w:ascii="Titillium Web" w:hAnsi="Titillium Web"/>
        </w:rPr>
        <w:t xml:space="preserve"> Vilniaus</w:t>
      </w:r>
      <w:r w:rsidR="0022203F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214FF901F4E6409AAC9D2D411939A81E"/>
          </w:placeholder>
        </w:sdtPr>
        <w:sdtContent>
          <w:r w:rsidR="00EC39E1">
            <w:rPr>
              <w:rFonts w:ascii="Titillium Web" w:hAnsi="Titillium Web"/>
            </w:rPr>
            <w:t>„Vingio“ stadione</w:t>
          </w:r>
        </w:sdtContent>
      </w:sdt>
      <w:r w:rsidR="0022203F" w:rsidRPr="00A17A3F">
        <w:rPr>
          <w:rFonts w:ascii="Titillium Web" w:hAnsi="Titillium Web"/>
        </w:rPr>
        <w:t xml:space="preserve">, tai </w:t>
      </w:r>
      <w:r w:rsidR="0022203F" w:rsidRPr="002F52B0">
        <w:rPr>
          <w:rFonts w:ascii="Titillium Web" w:hAnsi="Titillium Web"/>
        </w:rPr>
        <w:t>yra viešas renginys</w:t>
      </w:r>
      <w:r w:rsidR="0022203F">
        <w:rPr>
          <w:rFonts w:ascii="Titillium Web" w:hAnsi="Titillium Web"/>
        </w:rPr>
        <w:t xml:space="preserve">. 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22203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22203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22203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22203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22203F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22203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22203F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22203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22203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22203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22203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22203F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22203F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56F0D808" w:rsidR="00CF6DCD" w:rsidRPr="002F52B0" w:rsidRDefault="00922C96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 </w:t>
      </w:r>
      <w:r w:rsidR="00CF6DCD"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="00CF6DCD"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4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3D95A305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svetainėje </w:t>
      </w:r>
      <w:r w:rsidR="002A3197" w:rsidRPr="00D65792">
        <w:rPr>
          <w:rFonts w:ascii="Titillium Web" w:hAnsi="Titillium Web"/>
        </w:rPr>
        <w:t xml:space="preserve">– </w:t>
      </w:r>
      <w:hyperlink r:id="rId15" w:history="1">
        <w:r w:rsidR="0013119E" w:rsidRPr="002F52B0">
          <w:rPr>
            <w:rStyle w:val="Hyperlink"/>
            <w:rFonts w:ascii="Titillium Web" w:hAnsi="Titillium Web"/>
          </w:rPr>
          <w:t>sportas.vilnius.lt</w:t>
        </w:r>
      </w:hyperlink>
      <w:r w:rsidR="0013119E"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6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F10749">
      <w:headerReference w:type="default" r:id="rId17"/>
      <w:footerReference w:type="default" r:id="rId18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E7703" w14:textId="77777777" w:rsidR="00560563" w:rsidRDefault="00560563" w:rsidP="005C1B63">
      <w:pPr>
        <w:spacing w:after="0" w:line="240" w:lineRule="auto"/>
      </w:pPr>
      <w:r>
        <w:separator/>
      </w:r>
    </w:p>
  </w:endnote>
  <w:endnote w:type="continuationSeparator" w:id="0">
    <w:p w14:paraId="31850CD3" w14:textId="77777777" w:rsidR="00560563" w:rsidRDefault="00560563" w:rsidP="005C1B63">
      <w:pPr>
        <w:spacing w:after="0" w:line="240" w:lineRule="auto"/>
      </w:pPr>
      <w:r>
        <w:continuationSeparator/>
      </w:r>
    </w:p>
  </w:endnote>
  <w:endnote w:type="continuationNotice" w:id="1">
    <w:p w14:paraId="21C60A54" w14:textId="77777777" w:rsidR="00560563" w:rsidRDefault="0056056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5795406B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922C96">
      <w:rPr>
        <w:rFonts w:ascii="Titillium Web" w:hAnsi="Titillium Web"/>
        <w:b/>
        <w:bCs/>
        <w:color w:val="39AAE1"/>
      </w:rPr>
      <w:t>JAUNIMO LENGVOSIOS ATLETIKOS ČEMPIONATAS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AF70EE" w14:textId="77777777" w:rsidR="00560563" w:rsidRDefault="00560563" w:rsidP="005C1B63">
      <w:pPr>
        <w:spacing w:after="0" w:line="240" w:lineRule="auto"/>
      </w:pPr>
      <w:r>
        <w:separator/>
      </w:r>
    </w:p>
  </w:footnote>
  <w:footnote w:type="continuationSeparator" w:id="0">
    <w:p w14:paraId="78FBF3F2" w14:textId="77777777" w:rsidR="00560563" w:rsidRDefault="00560563" w:rsidP="005C1B63">
      <w:pPr>
        <w:spacing w:after="0" w:line="240" w:lineRule="auto"/>
      </w:pPr>
      <w:r>
        <w:continuationSeparator/>
      </w:r>
    </w:p>
  </w:footnote>
  <w:footnote w:type="continuationNotice" w:id="1">
    <w:p w14:paraId="187044D0" w14:textId="77777777" w:rsidR="00560563" w:rsidRDefault="0056056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7B094" w14:textId="0D24DC36" w:rsidR="00922C96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922C96">
      <w:rPr>
        <w:rFonts w:ascii="Titillium Web" w:hAnsi="Titillium Web"/>
        <w:color w:val="FFFFFF" w:themeColor="background1"/>
        <w:sz w:val="28"/>
        <w:szCs w:val="28"/>
      </w:rPr>
      <w:t xml:space="preserve">JAUNIMO </w:t>
    </w:r>
  </w:p>
  <w:p w14:paraId="294E259D" w14:textId="613FF285" w:rsidR="005C1B63" w:rsidRPr="003158F1" w:rsidRDefault="00922C96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 xml:space="preserve">LENGVOSIOS ATLETIKOS </w:t>
    </w:r>
    <w:r w:rsidR="000D13E3">
      <w:rPr>
        <w:rFonts w:ascii="Titillium Web" w:hAnsi="Titillium Web"/>
        <w:color w:val="FFFFFF" w:themeColor="background1"/>
        <w:sz w:val="28"/>
        <w:szCs w:val="28"/>
      </w:rPr>
      <w:t>ČEMPIONATAS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368D"/>
    <w:rsid w:val="00005721"/>
    <w:rsid w:val="0000615E"/>
    <w:rsid w:val="00007307"/>
    <w:rsid w:val="0001177E"/>
    <w:rsid w:val="00012FC5"/>
    <w:rsid w:val="00020C82"/>
    <w:rsid w:val="00021376"/>
    <w:rsid w:val="00023032"/>
    <w:rsid w:val="000300BF"/>
    <w:rsid w:val="000469FF"/>
    <w:rsid w:val="00063688"/>
    <w:rsid w:val="00064896"/>
    <w:rsid w:val="00071441"/>
    <w:rsid w:val="000775EC"/>
    <w:rsid w:val="000814B2"/>
    <w:rsid w:val="00082CC8"/>
    <w:rsid w:val="00087697"/>
    <w:rsid w:val="00092636"/>
    <w:rsid w:val="000A5E5D"/>
    <w:rsid w:val="000A660A"/>
    <w:rsid w:val="000B62C9"/>
    <w:rsid w:val="000B70F8"/>
    <w:rsid w:val="000C0D92"/>
    <w:rsid w:val="000C2B65"/>
    <w:rsid w:val="000D13E3"/>
    <w:rsid w:val="000D4358"/>
    <w:rsid w:val="000D4A31"/>
    <w:rsid w:val="000F1576"/>
    <w:rsid w:val="000F356C"/>
    <w:rsid w:val="000F3D44"/>
    <w:rsid w:val="000F55C2"/>
    <w:rsid w:val="000F5BFD"/>
    <w:rsid w:val="00102638"/>
    <w:rsid w:val="001032D5"/>
    <w:rsid w:val="001130DB"/>
    <w:rsid w:val="00115755"/>
    <w:rsid w:val="0012477F"/>
    <w:rsid w:val="0013119E"/>
    <w:rsid w:val="00132016"/>
    <w:rsid w:val="00143FBA"/>
    <w:rsid w:val="00146F3E"/>
    <w:rsid w:val="0016127C"/>
    <w:rsid w:val="0016603F"/>
    <w:rsid w:val="00171CAD"/>
    <w:rsid w:val="00172EE1"/>
    <w:rsid w:val="0017565F"/>
    <w:rsid w:val="00184DD9"/>
    <w:rsid w:val="00187615"/>
    <w:rsid w:val="001876DC"/>
    <w:rsid w:val="00193D71"/>
    <w:rsid w:val="001973E3"/>
    <w:rsid w:val="001A6380"/>
    <w:rsid w:val="001C0426"/>
    <w:rsid w:val="001C04FF"/>
    <w:rsid w:val="001C6A26"/>
    <w:rsid w:val="001D2EC2"/>
    <w:rsid w:val="001D49A1"/>
    <w:rsid w:val="001E2763"/>
    <w:rsid w:val="001E796C"/>
    <w:rsid w:val="001F723A"/>
    <w:rsid w:val="002017B9"/>
    <w:rsid w:val="00201DCC"/>
    <w:rsid w:val="002209CA"/>
    <w:rsid w:val="0022203F"/>
    <w:rsid w:val="002353D6"/>
    <w:rsid w:val="002538A9"/>
    <w:rsid w:val="002569C5"/>
    <w:rsid w:val="00287F59"/>
    <w:rsid w:val="002A103C"/>
    <w:rsid w:val="002A3197"/>
    <w:rsid w:val="002A4DFC"/>
    <w:rsid w:val="002B25DB"/>
    <w:rsid w:val="002C69C6"/>
    <w:rsid w:val="002D03BE"/>
    <w:rsid w:val="002E7E79"/>
    <w:rsid w:val="002F52B0"/>
    <w:rsid w:val="002F5ABA"/>
    <w:rsid w:val="003158F1"/>
    <w:rsid w:val="003173D3"/>
    <w:rsid w:val="00323126"/>
    <w:rsid w:val="00327AA6"/>
    <w:rsid w:val="003357B9"/>
    <w:rsid w:val="00346660"/>
    <w:rsid w:val="0035241B"/>
    <w:rsid w:val="0035440C"/>
    <w:rsid w:val="0035440E"/>
    <w:rsid w:val="003556E8"/>
    <w:rsid w:val="0036475F"/>
    <w:rsid w:val="00365D46"/>
    <w:rsid w:val="00376197"/>
    <w:rsid w:val="00382DF0"/>
    <w:rsid w:val="003867A2"/>
    <w:rsid w:val="00392034"/>
    <w:rsid w:val="003A3E75"/>
    <w:rsid w:val="003A69FB"/>
    <w:rsid w:val="003B2231"/>
    <w:rsid w:val="003B7245"/>
    <w:rsid w:val="003B728A"/>
    <w:rsid w:val="003B7AB6"/>
    <w:rsid w:val="003C25A8"/>
    <w:rsid w:val="003C72C6"/>
    <w:rsid w:val="003C7B01"/>
    <w:rsid w:val="003D24D4"/>
    <w:rsid w:val="003D47CF"/>
    <w:rsid w:val="003E2944"/>
    <w:rsid w:val="003F060C"/>
    <w:rsid w:val="003F53EC"/>
    <w:rsid w:val="003F5894"/>
    <w:rsid w:val="003F5FB0"/>
    <w:rsid w:val="00401576"/>
    <w:rsid w:val="00401C0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370CA"/>
    <w:rsid w:val="00440F35"/>
    <w:rsid w:val="004502BC"/>
    <w:rsid w:val="004542F5"/>
    <w:rsid w:val="004830D5"/>
    <w:rsid w:val="00490343"/>
    <w:rsid w:val="004A20EE"/>
    <w:rsid w:val="004A71F9"/>
    <w:rsid w:val="004B1557"/>
    <w:rsid w:val="004B7C9E"/>
    <w:rsid w:val="004D30BD"/>
    <w:rsid w:val="004E0F60"/>
    <w:rsid w:val="004F1CC5"/>
    <w:rsid w:val="00505E18"/>
    <w:rsid w:val="00507768"/>
    <w:rsid w:val="00511AE8"/>
    <w:rsid w:val="00520083"/>
    <w:rsid w:val="005264AE"/>
    <w:rsid w:val="00527079"/>
    <w:rsid w:val="00541FAA"/>
    <w:rsid w:val="00542B13"/>
    <w:rsid w:val="00560563"/>
    <w:rsid w:val="00562313"/>
    <w:rsid w:val="00562AE8"/>
    <w:rsid w:val="00567A47"/>
    <w:rsid w:val="00570B06"/>
    <w:rsid w:val="0059021B"/>
    <w:rsid w:val="00594CB6"/>
    <w:rsid w:val="00596FF9"/>
    <w:rsid w:val="005A1DF2"/>
    <w:rsid w:val="005A5DD3"/>
    <w:rsid w:val="005B03DC"/>
    <w:rsid w:val="005B0AD5"/>
    <w:rsid w:val="005B503F"/>
    <w:rsid w:val="005B51CF"/>
    <w:rsid w:val="005B5C40"/>
    <w:rsid w:val="005B758B"/>
    <w:rsid w:val="005C1B63"/>
    <w:rsid w:val="005C1FBB"/>
    <w:rsid w:val="005C3840"/>
    <w:rsid w:val="005C6732"/>
    <w:rsid w:val="005D6427"/>
    <w:rsid w:val="005D667F"/>
    <w:rsid w:val="005E3988"/>
    <w:rsid w:val="005F5591"/>
    <w:rsid w:val="0060152B"/>
    <w:rsid w:val="006104D2"/>
    <w:rsid w:val="00610687"/>
    <w:rsid w:val="006206A9"/>
    <w:rsid w:val="00622400"/>
    <w:rsid w:val="006238B9"/>
    <w:rsid w:val="0062587E"/>
    <w:rsid w:val="00625F0B"/>
    <w:rsid w:val="006319C1"/>
    <w:rsid w:val="006418EF"/>
    <w:rsid w:val="00643B55"/>
    <w:rsid w:val="00643BAB"/>
    <w:rsid w:val="0065650B"/>
    <w:rsid w:val="00657471"/>
    <w:rsid w:val="00670772"/>
    <w:rsid w:val="0067587B"/>
    <w:rsid w:val="006765E2"/>
    <w:rsid w:val="006810E7"/>
    <w:rsid w:val="00683F13"/>
    <w:rsid w:val="006918EB"/>
    <w:rsid w:val="00694C1C"/>
    <w:rsid w:val="006A1FA1"/>
    <w:rsid w:val="006B3D32"/>
    <w:rsid w:val="006B4622"/>
    <w:rsid w:val="006C0205"/>
    <w:rsid w:val="006C42AD"/>
    <w:rsid w:val="006C75E6"/>
    <w:rsid w:val="006D3622"/>
    <w:rsid w:val="006F1F19"/>
    <w:rsid w:val="00713B58"/>
    <w:rsid w:val="007208FF"/>
    <w:rsid w:val="00742038"/>
    <w:rsid w:val="0074337D"/>
    <w:rsid w:val="00745935"/>
    <w:rsid w:val="00777CF0"/>
    <w:rsid w:val="007839C6"/>
    <w:rsid w:val="00786D27"/>
    <w:rsid w:val="007A2F63"/>
    <w:rsid w:val="007A40BC"/>
    <w:rsid w:val="007A4452"/>
    <w:rsid w:val="007B0FB7"/>
    <w:rsid w:val="007E5628"/>
    <w:rsid w:val="007F09B1"/>
    <w:rsid w:val="007F13BF"/>
    <w:rsid w:val="007F1A6F"/>
    <w:rsid w:val="007F55B2"/>
    <w:rsid w:val="008014E4"/>
    <w:rsid w:val="00803164"/>
    <w:rsid w:val="0080397F"/>
    <w:rsid w:val="00814841"/>
    <w:rsid w:val="008205AB"/>
    <w:rsid w:val="00822410"/>
    <w:rsid w:val="00830EC5"/>
    <w:rsid w:val="00833224"/>
    <w:rsid w:val="00841DCC"/>
    <w:rsid w:val="00843D89"/>
    <w:rsid w:val="008449D7"/>
    <w:rsid w:val="008469B9"/>
    <w:rsid w:val="00856F40"/>
    <w:rsid w:val="0087070F"/>
    <w:rsid w:val="00874188"/>
    <w:rsid w:val="0087657E"/>
    <w:rsid w:val="00890272"/>
    <w:rsid w:val="00890E93"/>
    <w:rsid w:val="0089471F"/>
    <w:rsid w:val="008A1D00"/>
    <w:rsid w:val="008B73B8"/>
    <w:rsid w:val="008C2D29"/>
    <w:rsid w:val="00902DB8"/>
    <w:rsid w:val="00904262"/>
    <w:rsid w:val="00922C73"/>
    <w:rsid w:val="00922C96"/>
    <w:rsid w:val="00926850"/>
    <w:rsid w:val="0094146A"/>
    <w:rsid w:val="009525BC"/>
    <w:rsid w:val="009718D1"/>
    <w:rsid w:val="009739B6"/>
    <w:rsid w:val="0098670A"/>
    <w:rsid w:val="009B23EF"/>
    <w:rsid w:val="009B5C17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E96"/>
    <w:rsid w:val="009F1F21"/>
    <w:rsid w:val="009F2340"/>
    <w:rsid w:val="009F2784"/>
    <w:rsid w:val="009F337B"/>
    <w:rsid w:val="00A07B7F"/>
    <w:rsid w:val="00A1319F"/>
    <w:rsid w:val="00A1352E"/>
    <w:rsid w:val="00A17A3F"/>
    <w:rsid w:val="00A17F2C"/>
    <w:rsid w:val="00A20044"/>
    <w:rsid w:val="00A2225B"/>
    <w:rsid w:val="00A25A2B"/>
    <w:rsid w:val="00A318A1"/>
    <w:rsid w:val="00A40E8D"/>
    <w:rsid w:val="00A43008"/>
    <w:rsid w:val="00A62257"/>
    <w:rsid w:val="00A622B7"/>
    <w:rsid w:val="00A656E2"/>
    <w:rsid w:val="00A6759B"/>
    <w:rsid w:val="00A712E4"/>
    <w:rsid w:val="00A8480D"/>
    <w:rsid w:val="00A86633"/>
    <w:rsid w:val="00A92F52"/>
    <w:rsid w:val="00A951A1"/>
    <w:rsid w:val="00A96AE5"/>
    <w:rsid w:val="00AA0C71"/>
    <w:rsid w:val="00AB453F"/>
    <w:rsid w:val="00AB6872"/>
    <w:rsid w:val="00AC3827"/>
    <w:rsid w:val="00AC7E2D"/>
    <w:rsid w:val="00AD1DDA"/>
    <w:rsid w:val="00AD5AC2"/>
    <w:rsid w:val="00AE0FA4"/>
    <w:rsid w:val="00AE3A53"/>
    <w:rsid w:val="00AE73BD"/>
    <w:rsid w:val="00AF2E20"/>
    <w:rsid w:val="00B06E32"/>
    <w:rsid w:val="00B07DDC"/>
    <w:rsid w:val="00B10285"/>
    <w:rsid w:val="00B12D72"/>
    <w:rsid w:val="00B43BE3"/>
    <w:rsid w:val="00B44E85"/>
    <w:rsid w:val="00B6767F"/>
    <w:rsid w:val="00B72BAD"/>
    <w:rsid w:val="00B809BE"/>
    <w:rsid w:val="00B8146B"/>
    <w:rsid w:val="00B8493F"/>
    <w:rsid w:val="00B9436C"/>
    <w:rsid w:val="00B95EB5"/>
    <w:rsid w:val="00BB1B2A"/>
    <w:rsid w:val="00BC2F92"/>
    <w:rsid w:val="00BC6D96"/>
    <w:rsid w:val="00BC76F7"/>
    <w:rsid w:val="00BD0A6F"/>
    <w:rsid w:val="00BD4B7B"/>
    <w:rsid w:val="00BE0339"/>
    <w:rsid w:val="00BE122A"/>
    <w:rsid w:val="00BE2B6B"/>
    <w:rsid w:val="00BE38D2"/>
    <w:rsid w:val="00BE43D3"/>
    <w:rsid w:val="00BE4642"/>
    <w:rsid w:val="00BF1308"/>
    <w:rsid w:val="00BF2EE0"/>
    <w:rsid w:val="00BF5613"/>
    <w:rsid w:val="00C01E26"/>
    <w:rsid w:val="00C066EF"/>
    <w:rsid w:val="00C17DED"/>
    <w:rsid w:val="00C21DD0"/>
    <w:rsid w:val="00C3117E"/>
    <w:rsid w:val="00C47B2C"/>
    <w:rsid w:val="00C62D44"/>
    <w:rsid w:val="00C7124C"/>
    <w:rsid w:val="00C71510"/>
    <w:rsid w:val="00C8227F"/>
    <w:rsid w:val="00C84DA2"/>
    <w:rsid w:val="00C973DE"/>
    <w:rsid w:val="00CA50DC"/>
    <w:rsid w:val="00CB4777"/>
    <w:rsid w:val="00CC2E47"/>
    <w:rsid w:val="00CD42FA"/>
    <w:rsid w:val="00CE3CE7"/>
    <w:rsid w:val="00CF0243"/>
    <w:rsid w:val="00CF3B04"/>
    <w:rsid w:val="00CF6DCD"/>
    <w:rsid w:val="00D01D58"/>
    <w:rsid w:val="00D02CC0"/>
    <w:rsid w:val="00D06A5C"/>
    <w:rsid w:val="00D117AA"/>
    <w:rsid w:val="00D2169F"/>
    <w:rsid w:val="00D30601"/>
    <w:rsid w:val="00D33B8D"/>
    <w:rsid w:val="00D46F67"/>
    <w:rsid w:val="00D46FB6"/>
    <w:rsid w:val="00D52571"/>
    <w:rsid w:val="00D52945"/>
    <w:rsid w:val="00D65792"/>
    <w:rsid w:val="00D660B8"/>
    <w:rsid w:val="00D7634C"/>
    <w:rsid w:val="00D849D3"/>
    <w:rsid w:val="00D84A10"/>
    <w:rsid w:val="00D854C0"/>
    <w:rsid w:val="00D910B9"/>
    <w:rsid w:val="00D92F31"/>
    <w:rsid w:val="00D9505D"/>
    <w:rsid w:val="00D967FC"/>
    <w:rsid w:val="00DA0F8A"/>
    <w:rsid w:val="00DA3B10"/>
    <w:rsid w:val="00DA6303"/>
    <w:rsid w:val="00DB51B2"/>
    <w:rsid w:val="00DB7C23"/>
    <w:rsid w:val="00DC5004"/>
    <w:rsid w:val="00DD2837"/>
    <w:rsid w:val="00DE210C"/>
    <w:rsid w:val="00DF2290"/>
    <w:rsid w:val="00DF65A7"/>
    <w:rsid w:val="00E02BEC"/>
    <w:rsid w:val="00E05C4F"/>
    <w:rsid w:val="00E07B79"/>
    <w:rsid w:val="00E32C62"/>
    <w:rsid w:val="00E42836"/>
    <w:rsid w:val="00E4338B"/>
    <w:rsid w:val="00E5146B"/>
    <w:rsid w:val="00E51AC4"/>
    <w:rsid w:val="00E600B0"/>
    <w:rsid w:val="00E67114"/>
    <w:rsid w:val="00E707C1"/>
    <w:rsid w:val="00E83925"/>
    <w:rsid w:val="00E9773A"/>
    <w:rsid w:val="00EA3FB7"/>
    <w:rsid w:val="00EA7989"/>
    <w:rsid w:val="00EB696B"/>
    <w:rsid w:val="00EB6A26"/>
    <w:rsid w:val="00EC210B"/>
    <w:rsid w:val="00EC39E1"/>
    <w:rsid w:val="00EC723E"/>
    <w:rsid w:val="00ED1013"/>
    <w:rsid w:val="00ED1BCA"/>
    <w:rsid w:val="00ED35BC"/>
    <w:rsid w:val="00EE3073"/>
    <w:rsid w:val="00EE3984"/>
    <w:rsid w:val="00EF0609"/>
    <w:rsid w:val="00EF59D6"/>
    <w:rsid w:val="00EF6C42"/>
    <w:rsid w:val="00F05338"/>
    <w:rsid w:val="00F10749"/>
    <w:rsid w:val="00F12552"/>
    <w:rsid w:val="00F13BB3"/>
    <w:rsid w:val="00F24846"/>
    <w:rsid w:val="00F26F19"/>
    <w:rsid w:val="00F3019D"/>
    <w:rsid w:val="00F321F8"/>
    <w:rsid w:val="00F46588"/>
    <w:rsid w:val="00F502A7"/>
    <w:rsid w:val="00F52134"/>
    <w:rsid w:val="00F5379F"/>
    <w:rsid w:val="00F551BC"/>
    <w:rsid w:val="00F605A9"/>
    <w:rsid w:val="00F71B1A"/>
    <w:rsid w:val="00F72457"/>
    <w:rsid w:val="00F822CD"/>
    <w:rsid w:val="00F8757F"/>
    <w:rsid w:val="00FA379A"/>
    <w:rsid w:val="00FA3BAD"/>
    <w:rsid w:val="00FC44E1"/>
    <w:rsid w:val="00FC4DE1"/>
    <w:rsid w:val="00FD0D31"/>
    <w:rsid w:val="00FD3542"/>
    <w:rsid w:val="00FD5A39"/>
    <w:rsid w:val="00FE1A1B"/>
    <w:rsid w:val="00FE2616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733C6172-80B3-4B67-8770-1FC945475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tickets.paysera.com/lt/event/sostines-sporto-centro-jaunimo-lengvosios-atletikos-cempionatas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drive.google.com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lengvoji.lt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engvojiatletika@sostinessc.l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sportas.vilnius.lt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lengvojiatletika@sostinessc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  <w:docPart>
      <w:docPartPr>
        <w:name w:val="2C21E55D51E24F58A026DDA1C0EDF772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C24DCD9-E42A-42D9-A76C-83E1B74F07FB}"/>
      </w:docPartPr>
      <w:docPartBody>
        <w:p w:rsidR="00DE50BD" w:rsidRDefault="007D7698" w:rsidP="007D7698">
          <w:pPr>
            <w:pStyle w:val="2C21E55D51E24F58A026DDA1C0EDF772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  <w:docPart>
      <w:docPartPr>
        <w:name w:val="E33E1AFE922C4484AEFCC0332E3EA5C1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F6BB1D1A-2163-4046-90E8-FCF1E9C7D34A}"/>
      </w:docPartPr>
      <w:docPartBody>
        <w:p w:rsidR="000E227C" w:rsidRDefault="00727086" w:rsidP="00727086">
          <w:pPr>
            <w:pStyle w:val="E33E1AFE922C4484AEFCC0332E3EA5C1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214FF901F4E6409AAC9D2D411939A81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F6E07969-F4AD-4AD4-94DC-2E5B75170AFB}"/>
      </w:docPartPr>
      <w:docPartBody>
        <w:p w:rsidR="000E227C" w:rsidRDefault="00727086" w:rsidP="00727086">
          <w:pPr>
            <w:pStyle w:val="214FF901F4E6409AAC9D2D411939A81E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3715D"/>
    <w:rsid w:val="0007231F"/>
    <w:rsid w:val="000E227C"/>
    <w:rsid w:val="000F525F"/>
    <w:rsid w:val="0013634E"/>
    <w:rsid w:val="00147564"/>
    <w:rsid w:val="00224222"/>
    <w:rsid w:val="00261BE5"/>
    <w:rsid w:val="0032521D"/>
    <w:rsid w:val="003572F9"/>
    <w:rsid w:val="003B48E8"/>
    <w:rsid w:val="003E11E0"/>
    <w:rsid w:val="00420873"/>
    <w:rsid w:val="004716CC"/>
    <w:rsid w:val="00510F32"/>
    <w:rsid w:val="006B05A8"/>
    <w:rsid w:val="00727086"/>
    <w:rsid w:val="007553E4"/>
    <w:rsid w:val="00760728"/>
    <w:rsid w:val="0077233B"/>
    <w:rsid w:val="007B6382"/>
    <w:rsid w:val="007D7698"/>
    <w:rsid w:val="00933E9F"/>
    <w:rsid w:val="009C6A00"/>
    <w:rsid w:val="009D4D79"/>
    <w:rsid w:val="009F07F1"/>
    <w:rsid w:val="009F7002"/>
    <w:rsid w:val="00A82E3C"/>
    <w:rsid w:val="00AB0EB6"/>
    <w:rsid w:val="00AD4BE8"/>
    <w:rsid w:val="00AE11ED"/>
    <w:rsid w:val="00B778A0"/>
    <w:rsid w:val="00C73756"/>
    <w:rsid w:val="00C91B4F"/>
    <w:rsid w:val="00CE3CE7"/>
    <w:rsid w:val="00DB2C79"/>
    <w:rsid w:val="00DE50BD"/>
    <w:rsid w:val="00E62CEF"/>
    <w:rsid w:val="00E920AB"/>
    <w:rsid w:val="00EB4496"/>
    <w:rsid w:val="00EB7516"/>
    <w:rsid w:val="00ED5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7698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2C21E55D51E24F58A026DDA1C0EDF772">
    <w:name w:val="2C21E55D51E24F58A026DDA1C0EDF772"/>
    <w:rsid w:val="007D7698"/>
    <w:rPr>
      <w:lang w:val="en-US" w:eastAsia="en-US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E33E1AFE922C4484AEFCC0332E3EA5C1">
    <w:name w:val="E33E1AFE922C4484AEFCC0332E3EA5C1"/>
    <w:rsid w:val="00727086"/>
  </w:style>
  <w:style w:type="paragraph" w:customStyle="1" w:styleId="214FF901F4E6409AAC9D2D411939A81E">
    <w:name w:val="214FF901F4E6409AAC9D2D411939A81E"/>
    <w:rsid w:val="007270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9676182bee5caf41bf62484cdec2b55d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ee25d9f0e8a6d20df94d412d8670e26d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2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7023E94-53C1-4AE1-B53E-2C428AF4ED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845</Words>
  <Characters>4823</Characters>
  <Application>Microsoft Office Word</Application>
  <DocSecurity>0</DocSecurity>
  <Lines>40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5657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cp:lastPrinted>2023-11-06T12:10:00Z</cp:lastPrinted>
  <dcterms:created xsi:type="dcterms:W3CDTF">2026-05-29T13:41:00Z</dcterms:created>
  <dcterms:modified xsi:type="dcterms:W3CDTF">2026-05-29T13:41:00Z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